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0B1" w:rsidRPr="004165A9" w:rsidRDefault="008B70B1" w:rsidP="004165A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D3E3B">
        <w:rPr>
          <w:rFonts w:ascii="Times New Roman" w:hAnsi="Times New Roman"/>
          <w:b/>
          <w:sz w:val="26"/>
          <w:szCs w:val="26"/>
        </w:rPr>
        <w:t>АДМИНИСТРАЦИЯ</w:t>
      </w:r>
      <w:r w:rsidR="004165A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КОПЕНКИНСКОГО</w:t>
      </w:r>
      <w:r w:rsidRPr="007D3E3B">
        <w:rPr>
          <w:rFonts w:ascii="Times New Roman" w:hAnsi="Times New Roman"/>
          <w:b/>
          <w:sz w:val="26"/>
          <w:szCs w:val="26"/>
        </w:rPr>
        <w:t xml:space="preserve"> СЕЛЬСКОГО ПОСЕЛЕНИЯ</w:t>
      </w:r>
    </w:p>
    <w:p w:rsidR="008B70B1" w:rsidRPr="007D3E3B" w:rsidRDefault="008B70B1" w:rsidP="008B70B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D3E3B">
        <w:rPr>
          <w:rFonts w:ascii="Times New Roman" w:hAnsi="Times New Roman"/>
          <w:b/>
          <w:sz w:val="26"/>
          <w:szCs w:val="26"/>
        </w:rPr>
        <w:t xml:space="preserve">РОССОШАНСКОГО МУНИЦИПАЛЬНОГО РАЙОНА </w:t>
      </w:r>
    </w:p>
    <w:p w:rsidR="008B70B1" w:rsidRDefault="008B70B1" w:rsidP="008B70B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D3E3B">
        <w:rPr>
          <w:rFonts w:ascii="Times New Roman" w:hAnsi="Times New Roman"/>
          <w:b/>
          <w:sz w:val="26"/>
          <w:szCs w:val="26"/>
        </w:rPr>
        <w:t>ВОРОНЕЖСКОЙ ОБЛАСТИ</w:t>
      </w:r>
    </w:p>
    <w:p w:rsidR="004165A9" w:rsidRPr="007D3E3B" w:rsidRDefault="004165A9" w:rsidP="008B70B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B70B1" w:rsidRPr="007D3E3B" w:rsidRDefault="008B70B1" w:rsidP="008B70B1">
      <w:pPr>
        <w:shd w:val="clear" w:color="auto" w:fill="FFFFFF"/>
        <w:spacing w:after="0" w:line="240" w:lineRule="auto"/>
        <w:ind w:left="2832" w:right="24" w:firstLine="708"/>
        <w:rPr>
          <w:rFonts w:ascii="Times New Roman" w:hAnsi="Times New Roman"/>
          <w:b/>
          <w:bCs/>
          <w:sz w:val="26"/>
          <w:szCs w:val="26"/>
        </w:rPr>
      </w:pPr>
      <w:r w:rsidRPr="007D3E3B"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8B70B1" w:rsidRPr="004165A9" w:rsidRDefault="008B70B1" w:rsidP="004165A9">
      <w:pPr>
        <w:pStyle w:val="a5"/>
        <w:rPr>
          <w:rFonts w:ascii="Times New Roman" w:hAnsi="Times New Roman"/>
        </w:rPr>
      </w:pPr>
    </w:p>
    <w:p w:rsidR="008B70B1" w:rsidRPr="004165A9" w:rsidRDefault="004165A9" w:rsidP="004165A9">
      <w:pPr>
        <w:pStyle w:val="a5"/>
        <w:rPr>
          <w:rFonts w:ascii="Times New Roman" w:hAnsi="Times New Roman"/>
          <w:u w:val="single"/>
        </w:rPr>
      </w:pPr>
      <w:r>
        <w:rPr>
          <w:rFonts w:ascii="Times New Roman" w:hAnsi="Times New Roman"/>
          <w:spacing w:val="-14"/>
          <w:u w:val="single"/>
        </w:rPr>
        <w:t xml:space="preserve">От  19.02.2014 </w:t>
      </w:r>
      <w:r w:rsidR="008B70B1" w:rsidRPr="004165A9">
        <w:rPr>
          <w:rFonts w:ascii="Times New Roman" w:hAnsi="Times New Roman"/>
          <w:spacing w:val="-14"/>
          <w:u w:val="single"/>
        </w:rPr>
        <w:t xml:space="preserve">года   </w:t>
      </w:r>
      <w:r w:rsidR="008B70B1" w:rsidRPr="004165A9">
        <w:rPr>
          <w:rFonts w:ascii="Times New Roman" w:hAnsi="Times New Roman"/>
          <w:u w:val="single"/>
        </w:rPr>
        <w:t xml:space="preserve">№  </w:t>
      </w:r>
      <w:r>
        <w:rPr>
          <w:rFonts w:ascii="Times New Roman" w:hAnsi="Times New Roman"/>
          <w:u w:val="single"/>
        </w:rPr>
        <w:t>10</w:t>
      </w:r>
      <w:r w:rsidR="008B70B1" w:rsidRPr="004165A9">
        <w:rPr>
          <w:rFonts w:ascii="Times New Roman" w:hAnsi="Times New Roman"/>
          <w:u w:val="single"/>
        </w:rPr>
        <w:t xml:space="preserve">   </w:t>
      </w:r>
    </w:p>
    <w:p w:rsidR="008B70B1" w:rsidRPr="004165A9" w:rsidRDefault="004165A9" w:rsidP="004165A9">
      <w:pPr>
        <w:pStyle w:val="a5"/>
        <w:rPr>
          <w:rFonts w:ascii="Times New Roman" w:hAnsi="Times New Roman"/>
          <w:spacing w:val="-9"/>
          <w:sz w:val="20"/>
          <w:szCs w:val="20"/>
        </w:rPr>
      </w:pPr>
      <w:r>
        <w:rPr>
          <w:rFonts w:ascii="Times New Roman" w:hAnsi="Times New Roman"/>
          <w:spacing w:val="-9"/>
          <w:sz w:val="20"/>
          <w:szCs w:val="20"/>
        </w:rPr>
        <w:t xml:space="preserve">   п</w:t>
      </w:r>
      <w:r w:rsidR="008B70B1" w:rsidRPr="004165A9">
        <w:rPr>
          <w:rFonts w:ascii="Times New Roman" w:hAnsi="Times New Roman"/>
          <w:spacing w:val="-9"/>
          <w:sz w:val="20"/>
          <w:szCs w:val="20"/>
        </w:rPr>
        <w:t xml:space="preserve">ос. </w:t>
      </w:r>
      <w:proofErr w:type="spellStart"/>
      <w:r w:rsidR="008B70B1" w:rsidRPr="004165A9">
        <w:rPr>
          <w:rFonts w:ascii="Times New Roman" w:hAnsi="Times New Roman"/>
          <w:spacing w:val="-9"/>
          <w:sz w:val="20"/>
          <w:szCs w:val="20"/>
        </w:rPr>
        <w:t>Копенкина</w:t>
      </w:r>
      <w:proofErr w:type="spellEnd"/>
    </w:p>
    <w:p w:rsidR="008B70B1" w:rsidRPr="004165A9" w:rsidRDefault="008B70B1" w:rsidP="004165A9">
      <w:pPr>
        <w:pStyle w:val="a5"/>
        <w:rPr>
          <w:spacing w:val="-9"/>
          <w:sz w:val="20"/>
          <w:szCs w:val="20"/>
        </w:rPr>
      </w:pPr>
      <w:r w:rsidRPr="007D3E3B">
        <w:rPr>
          <w:spacing w:val="-9"/>
          <w:sz w:val="20"/>
          <w:szCs w:val="20"/>
        </w:rPr>
        <w:t xml:space="preserve"> </w:t>
      </w:r>
    </w:p>
    <w:tbl>
      <w:tblPr>
        <w:tblW w:w="9566" w:type="dxa"/>
        <w:tblLook w:val="01E0"/>
      </w:tblPr>
      <w:tblGrid>
        <w:gridCol w:w="4361"/>
        <w:gridCol w:w="5205"/>
      </w:tblGrid>
      <w:tr w:rsidR="008B70B1" w:rsidRPr="007D3E3B" w:rsidTr="004165A9">
        <w:trPr>
          <w:trHeight w:val="1378"/>
        </w:trPr>
        <w:tc>
          <w:tcPr>
            <w:tcW w:w="4361" w:type="dxa"/>
            <w:shd w:val="clear" w:color="auto" w:fill="auto"/>
          </w:tcPr>
          <w:p w:rsidR="008B70B1" w:rsidRDefault="008B70B1" w:rsidP="004165A9">
            <w:pPr>
              <w:pStyle w:val="a5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4165A9">
              <w:rPr>
                <w:rFonts w:ascii="Times New Roman" w:hAnsi="Times New Roman"/>
                <w:kern w:val="28"/>
                <w:sz w:val="26"/>
                <w:szCs w:val="26"/>
              </w:rPr>
              <w:t xml:space="preserve">Об утверждении муниципальной программы </w:t>
            </w:r>
            <w:proofErr w:type="spellStart"/>
            <w:r w:rsidRPr="004165A9">
              <w:rPr>
                <w:rFonts w:ascii="Times New Roman" w:hAnsi="Times New Roman"/>
                <w:kern w:val="28"/>
                <w:sz w:val="26"/>
                <w:szCs w:val="26"/>
              </w:rPr>
              <w:t>Копенкинского</w:t>
            </w:r>
            <w:proofErr w:type="spellEnd"/>
            <w:r w:rsidRPr="004165A9">
              <w:rPr>
                <w:rFonts w:ascii="Times New Roman" w:hAnsi="Times New Roman"/>
                <w:kern w:val="28"/>
                <w:sz w:val="26"/>
                <w:szCs w:val="26"/>
              </w:rPr>
              <w:t xml:space="preserve"> сельского поселения «</w:t>
            </w:r>
            <w:r w:rsidRPr="004165A9">
              <w:rPr>
                <w:rFonts w:ascii="Times New Roman" w:hAnsi="Times New Roman"/>
                <w:sz w:val="26"/>
                <w:szCs w:val="26"/>
              </w:rPr>
              <w:t>Развитие транспортной системы</w:t>
            </w:r>
            <w:r w:rsidRPr="004165A9">
              <w:rPr>
                <w:rFonts w:ascii="Times New Roman" w:hAnsi="Times New Roman"/>
                <w:kern w:val="28"/>
                <w:sz w:val="26"/>
                <w:szCs w:val="26"/>
              </w:rPr>
              <w:t>» на 2014 – 2019 годы</w:t>
            </w:r>
          </w:p>
          <w:p w:rsidR="004165A9" w:rsidRPr="004165A9" w:rsidRDefault="004165A9" w:rsidP="004165A9">
            <w:pPr>
              <w:pStyle w:val="a5"/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</w:tc>
        <w:tc>
          <w:tcPr>
            <w:tcW w:w="5205" w:type="dxa"/>
            <w:shd w:val="clear" w:color="auto" w:fill="auto"/>
          </w:tcPr>
          <w:p w:rsidR="008B70B1" w:rsidRPr="007D3E3B" w:rsidRDefault="008B70B1" w:rsidP="004165A9">
            <w:pPr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</w:tc>
      </w:tr>
    </w:tbl>
    <w:p w:rsidR="008B70B1" w:rsidRPr="007D3E3B" w:rsidRDefault="008B70B1" w:rsidP="008B70B1">
      <w:pPr>
        <w:spacing w:after="0" w:line="240" w:lineRule="auto"/>
        <w:ind w:right="-148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7D3E3B">
        <w:rPr>
          <w:rFonts w:ascii="Times New Roman" w:hAnsi="Times New Roman"/>
          <w:sz w:val="26"/>
          <w:szCs w:val="26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Копенкинского</w:t>
      </w:r>
      <w:proofErr w:type="spellEnd"/>
      <w:r w:rsidRPr="007D3E3B">
        <w:rPr>
          <w:rFonts w:ascii="Times New Roman" w:hAnsi="Times New Roman"/>
          <w:sz w:val="26"/>
          <w:szCs w:val="26"/>
        </w:rPr>
        <w:t xml:space="preserve"> сельского поселения от </w:t>
      </w:r>
      <w:r>
        <w:rPr>
          <w:rFonts w:ascii="Times New Roman" w:hAnsi="Times New Roman"/>
          <w:sz w:val="26"/>
          <w:szCs w:val="26"/>
        </w:rPr>
        <w:t>25,</w:t>
      </w:r>
      <w:r w:rsidRPr="007D3E3B">
        <w:rPr>
          <w:rFonts w:ascii="Times New Roman" w:hAnsi="Times New Roman"/>
          <w:sz w:val="26"/>
          <w:szCs w:val="26"/>
        </w:rPr>
        <w:t>.1</w:t>
      </w:r>
      <w:r>
        <w:rPr>
          <w:rFonts w:ascii="Times New Roman" w:hAnsi="Times New Roman"/>
          <w:sz w:val="26"/>
          <w:szCs w:val="26"/>
        </w:rPr>
        <w:t>1</w:t>
      </w:r>
      <w:r w:rsidRPr="007D3E3B">
        <w:rPr>
          <w:rFonts w:ascii="Times New Roman" w:hAnsi="Times New Roman"/>
          <w:sz w:val="26"/>
          <w:szCs w:val="26"/>
        </w:rPr>
        <w:t xml:space="preserve">.2013 года № </w:t>
      </w:r>
      <w:r>
        <w:rPr>
          <w:rFonts w:ascii="Times New Roman" w:hAnsi="Times New Roman"/>
          <w:sz w:val="26"/>
          <w:szCs w:val="26"/>
        </w:rPr>
        <w:t>39</w:t>
      </w:r>
      <w:r w:rsidRPr="007D3E3B">
        <w:rPr>
          <w:rFonts w:ascii="Times New Roman" w:hAnsi="Times New Roman"/>
          <w:sz w:val="26"/>
          <w:szCs w:val="26"/>
        </w:rPr>
        <w:t xml:space="preserve">  «</w:t>
      </w:r>
      <w:r w:rsidRPr="007D3E3B">
        <w:rPr>
          <w:rFonts w:ascii="Times New Roman" w:hAnsi="Times New Roman"/>
          <w:kern w:val="28"/>
          <w:sz w:val="26"/>
          <w:szCs w:val="26"/>
        </w:rPr>
        <w:t xml:space="preserve">О порядке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/>
          <w:kern w:val="28"/>
          <w:sz w:val="26"/>
          <w:szCs w:val="26"/>
        </w:rPr>
        <w:t>Копенкинского</w:t>
      </w:r>
      <w:proofErr w:type="spellEnd"/>
      <w:r w:rsidRPr="007D3E3B">
        <w:rPr>
          <w:rFonts w:ascii="Times New Roman" w:hAnsi="Times New Roman"/>
          <w:kern w:val="28"/>
          <w:sz w:val="26"/>
          <w:szCs w:val="26"/>
        </w:rPr>
        <w:t xml:space="preserve"> сельского поселения», распоряжением администрации </w:t>
      </w:r>
      <w:proofErr w:type="spellStart"/>
      <w:r>
        <w:rPr>
          <w:rFonts w:ascii="Times New Roman" w:hAnsi="Times New Roman"/>
          <w:kern w:val="28"/>
          <w:sz w:val="26"/>
          <w:szCs w:val="26"/>
        </w:rPr>
        <w:t>Копенкинского</w:t>
      </w:r>
      <w:proofErr w:type="spellEnd"/>
      <w:r w:rsidRPr="007D3E3B">
        <w:rPr>
          <w:rFonts w:ascii="Times New Roman" w:hAnsi="Times New Roman"/>
          <w:kern w:val="28"/>
          <w:sz w:val="26"/>
          <w:szCs w:val="26"/>
        </w:rPr>
        <w:t xml:space="preserve"> сельского поселения от </w:t>
      </w:r>
      <w:r>
        <w:rPr>
          <w:rFonts w:ascii="Times New Roman" w:hAnsi="Times New Roman"/>
          <w:kern w:val="28"/>
          <w:sz w:val="26"/>
          <w:szCs w:val="26"/>
        </w:rPr>
        <w:t>13</w:t>
      </w:r>
      <w:r w:rsidRPr="007D3E3B">
        <w:rPr>
          <w:rFonts w:ascii="Times New Roman" w:hAnsi="Times New Roman"/>
          <w:kern w:val="28"/>
          <w:sz w:val="26"/>
          <w:szCs w:val="26"/>
        </w:rPr>
        <w:t>.1</w:t>
      </w:r>
      <w:r>
        <w:rPr>
          <w:rFonts w:ascii="Times New Roman" w:hAnsi="Times New Roman"/>
          <w:kern w:val="28"/>
          <w:sz w:val="26"/>
          <w:szCs w:val="26"/>
        </w:rPr>
        <w:t>1</w:t>
      </w:r>
      <w:r w:rsidRPr="007D3E3B">
        <w:rPr>
          <w:rFonts w:ascii="Times New Roman" w:hAnsi="Times New Roman"/>
          <w:kern w:val="28"/>
          <w:sz w:val="26"/>
          <w:szCs w:val="26"/>
        </w:rPr>
        <w:t xml:space="preserve">.2013 года </w:t>
      </w:r>
      <w:r w:rsidRPr="007D3E3B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41</w:t>
      </w:r>
      <w:r w:rsidRPr="007D3E3B">
        <w:rPr>
          <w:rFonts w:ascii="Times New Roman" w:hAnsi="Times New Roman"/>
          <w:sz w:val="26"/>
          <w:szCs w:val="26"/>
        </w:rPr>
        <w:t xml:space="preserve"> </w:t>
      </w:r>
      <w:r w:rsidRPr="007D3E3B">
        <w:rPr>
          <w:rFonts w:ascii="Times New Roman" w:hAnsi="Times New Roman"/>
          <w:kern w:val="28"/>
          <w:sz w:val="26"/>
          <w:szCs w:val="26"/>
        </w:rPr>
        <w:t xml:space="preserve"> «Об утверждении перечня муниципальных программ </w:t>
      </w:r>
      <w:proofErr w:type="spellStart"/>
      <w:r>
        <w:rPr>
          <w:rFonts w:ascii="Times New Roman" w:hAnsi="Times New Roman"/>
          <w:kern w:val="28"/>
          <w:sz w:val="26"/>
          <w:szCs w:val="26"/>
        </w:rPr>
        <w:t>Копенкинского</w:t>
      </w:r>
      <w:proofErr w:type="spellEnd"/>
      <w:r w:rsidRPr="007D3E3B">
        <w:rPr>
          <w:rFonts w:ascii="Times New Roman" w:hAnsi="Times New Roman"/>
          <w:kern w:val="28"/>
          <w:sz w:val="26"/>
          <w:szCs w:val="26"/>
        </w:rPr>
        <w:t xml:space="preserve"> сельского поселения», и </w:t>
      </w:r>
      <w:r w:rsidRPr="007D3E3B">
        <w:rPr>
          <w:rFonts w:ascii="Times New Roman" w:hAnsi="Times New Roman"/>
          <w:sz w:val="26"/>
          <w:szCs w:val="26"/>
        </w:rPr>
        <w:t xml:space="preserve">в целях повышения эффективности расходов бюджета </w:t>
      </w:r>
      <w:proofErr w:type="spellStart"/>
      <w:r>
        <w:rPr>
          <w:rFonts w:ascii="Times New Roman" w:hAnsi="Times New Roman"/>
          <w:sz w:val="26"/>
          <w:szCs w:val="26"/>
        </w:rPr>
        <w:t>Копенкинского</w:t>
      </w:r>
      <w:proofErr w:type="spellEnd"/>
      <w:r w:rsidRPr="007D3E3B">
        <w:rPr>
          <w:rFonts w:ascii="Times New Roman" w:hAnsi="Times New Roman"/>
          <w:sz w:val="26"/>
          <w:szCs w:val="26"/>
        </w:rPr>
        <w:t xml:space="preserve"> сельского поселения, администрация </w:t>
      </w:r>
      <w:proofErr w:type="spellStart"/>
      <w:r>
        <w:rPr>
          <w:rFonts w:ascii="Times New Roman" w:hAnsi="Times New Roman"/>
          <w:sz w:val="26"/>
          <w:szCs w:val="26"/>
        </w:rPr>
        <w:t>Копенкинского</w:t>
      </w:r>
      <w:proofErr w:type="spellEnd"/>
      <w:proofErr w:type="gramEnd"/>
      <w:r w:rsidRPr="007D3E3B"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8B70B1" w:rsidRPr="007D3E3B" w:rsidRDefault="008B70B1" w:rsidP="008B70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B70B1" w:rsidRDefault="008B70B1" w:rsidP="008B70B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7D3E3B">
        <w:rPr>
          <w:rFonts w:ascii="Times New Roman" w:hAnsi="Times New Roman"/>
          <w:sz w:val="26"/>
          <w:szCs w:val="26"/>
        </w:rPr>
        <w:t>П</w:t>
      </w:r>
      <w:proofErr w:type="gramEnd"/>
      <w:r w:rsidRPr="007D3E3B">
        <w:rPr>
          <w:rFonts w:ascii="Times New Roman" w:hAnsi="Times New Roman"/>
          <w:sz w:val="26"/>
          <w:szCs w:val="26"/>
        </w:rPr>
        <w:t xml:space="preserve"> О С Т А Н О В Л Я Е Т:</w:t>
      </w:r>
    </w:p>
    <w:p w:rsidR="008B70B1" w:rsidRPr="007D3E3B" w:rsidRDefault="008B70B1" w:rsidP="008B70B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B70B1" w:rsidRPr="007D3E3B" w:rsidRDefault="008B70B1" w:rsidP="008B70B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D3E3B">
        <w:rPr>
          <w:rFonts w:ascii="Times New Roman" w:hAnsi="Times New Roman"/>
          <w:sz w:val="26"/>
          <w:szCs w:val="26"/>
        </w:rPr>
        <w:t xml:space="preserve">1. Утвердить муниципальную программу </w:t>
      </w:r>
      <w:proofErr w:type="spellStart"/>
      <w:r>
        <w:rPr>
          <w:rFonts w:ascii="Times New Roman" w:hAnsi="Times New Roman"/>
          <w:sz w:val="26"/>
          <w:szCs w:val="26"/>
        </w:rPr>
        <w:t>Копенкинского</w:t>
      </w:r>
      <w:proofErr w:type="spellEnd"/>
      <w:r w:rsidRPr="007D3E3B">
        <w:rPr>
          <w:rFonts w:ascii="Times New Roman" w:hAnsi="Times New Roman"/>
          <w:sz w:val="26"/>
          <w:szCs w:val="26"/>
        </w:rPr>
        <w:t xml:space="preserve"> сельского поселения «Развитие транспортной системы» на 2014 – 2019 годы </w:t>
      </w:r>
      <w:proofErr w:type="gramStart"/>
      <w:r w:rsidRPr="007D3E3B">
        <w:rPr>
          <w:rFonts w:ascii="Times New Roman" w:hAnsi="Times New Roman"/>
          <w:sz w:val="26"/>
          <w:szCs w:val="26"/>
        </w:rPr>
        <w:t>согласно приложения</w:t>
      </w:r>
      <w:proofErr w:type="gramEnd"/>
      <w:r w:rsidRPr="007D3E3B">
        <w:rPr>
          <w:rFonts w:ascii="Times New Roman" w:hAnsi="Times New Roman"/>
          <w:sz w:val="26"/>
          <w:szCs w:val="26"/>
        </w:rPr>
        <w:t xml:space="preserve">  к настоящему постановлению.</w:t>
      </w:r>
    </w:p>
    <w:p w:rsidR="008B70B1" w:rsidRPr="007D3E3B" w:rsidRDefault="008B70B1" w:rsidP="008B70B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D3E3B">
        <w:rPr>
          <w:rFonts w:ascii="Times New Roman" w:hAnsi="Times New Roman"/>
          <w:sz w:val="26"/>
          <w:szCs w:val="26"/>
        </w:rPr>
        <w:t xml:space="preserve">2. Финансирование Программы осуществляется в рамках бюджетных средств, предусмотренных в бюджете </w:t>
      </w:r>
      <w:proofErr w:type="spellStart"/>
      <w:r>
        <w:rPr>
          <w:rFonts w:ascii="Times New Roman" w:hAnsi="Times New Roman"/>
          <w:sz w:val="26"/>
          <w:szCs w:val="26"/>
        </w:rPr>
        <w:t>Копенкинского</w:t>
      </w:r>
      <w:proofErr w:type="spellEnd"/>
      <w:r w:rsidRPr="007D3E3B">
        <w:rPr>
          <w:rFonts w:ascii="Times New Roman" w:hAnsi="Times New Roman"/>
          <w:sz w:val="26"/>
          <w:szCs w:val="26"/>
        </w:rPr>
        <w:t xml:space="preserve"> сельского поселения на очередной финансовый год и плановый период.</w:t>
      </w:r>
    </w:p>
    <w:p w:rsidR="008B70B1" w:rsidRPr="007D3E3B" w:rsidRDefault="008B70B1" w:rsidP="008B70B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D3E3B">
        <w:rPr>
          <w:rFonts w:ascii="Times New Roman" w:hAnsi="Times New Roman"/>
          <w:sz w:val="26"/>
          <w:szCs w:val="26"/>
        </w:rPr>
        <w:t xml:space="preserve">3. Настоящее постановление подлежит  опубликованию  в «Вестнике муниципальных правовых актов </w:t>
      </w:r>
      <w:proofErr w:type="spellStart"/>
      <w:r>
        <w:rPr>
          <w:rFonts w:ascii="Times New Roman" w:hAnsi="Times New Roman"/>
          <w:sz w:val="26"/>
          <w:szCs w:val="26"/>
        </w:rPr>
        <w:t>Копенкинского</w:t>
      </w:r>
      <w:proofErr w:type="spellEnd"/>
      <w:r w:rsidRPr="007D3E3B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Pr="007D3E3B">
        <w:rPr>
          <w:rFonts w:ascii="Times New Roman" w:hAnsi="Times New Roman"/>
          <w:sz w:val="26"/>
          <w:szCs w:val="26"/>
        </w:rPr>
        <w:t>Россошанского</w:t>
      </w:r>
      <w:proofErr w:type="spellEnd"/>
      <w:r w:rsidRPr="007D3E3B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области» и размещению на официальном сайте в сети Интернет.</w:t>
      </w:r>
    </w:p>
    <w:p w:rsidR="008B70B1" w:rsidRDefault="008B70B1" w:rsidP="008B70B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D3E3B">
        <w:rPr>
          <w:rFonts w:ascii="Times New Roman" w:hAnsi="Times New Roman"/>
          <w:sz w:val="26"/>
          <w:szCs w:val="26"/>
        </w:rPr>
        <w:t xml:space="preserve">4. Контроль исполнения настоящего постановления возложить на главу </w:t>
      </w:r>
      <w:proofErr w:type="spellStart"/>
      <w:r>
        <w:rPr>
          <w:rFonts w:ascii="Times New Roman" w:hAnsi="Times New Roman"/>
          <w:sz w:val="26"/>
          <w:szCs w:val="26"/>
        </w:rPr>
        <w:t>Копенкинского</w:t>
      </w:r>
      <w:proofErr w:type="spellEnd"/>
      <w:r w:rsidRPr="007D3E3B">
        <w:rPr>
          <w:rFonts w:ascii="Times New Roman" w:hAnsi="Times New Roman"/>
          <w:sz w:val="26"/>
          <w:szCs w:val="26"/>
        </w:rPr>
        <w:t xml:space="preserve"> сельского поселения </w:t>
      </w:r>
      <w:r>
        <w:rPr>
          <w:rFonts w:ascii="Times New Roman" w:hAnsi="Times New Roman"/>
          <w:sz w:val="26"/>
          <w:szCs w:val="26"/>
        </w:rPr>
        <w:t>Макарова А.Н.</w:t>
      </w:r>
    </w:p>
    <w:p w:rsidR="008B70B1" w:rsidRPr="007D3E3B" w:rsidRDefault="008B70B1" w:rsidP="008B70B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B70B1" w:rsidRDefault="008B70B1" w:rsidP="008B70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165A9" w:rsidRDefault="004165A9" w:rsidP="008B70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165A9" w:rsidRDefault="004165A9" w:rsidP="008B70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165A9" w:rsidRPr="007D3E3B" w:rsidRDefault="004165A9" w:rsidP="008B70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B70B1" w:rsidRDefault="008B70B1" w:rsidP="008B70B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/>
          <w:sz w:val="26"/>
          <w:szCs w:val="26"/>
        </w:rPr>
        <w:t>Копенкинского</w:t>
      </w:r>
      <w:proofErr w:type="spellEnd"/>
    </w:p>
    <w:p w:rsidR="008B70B1" w:rsidRDefault="008B70B1" w:rsidP="008B70B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D3E3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Сельского поселения                                                                    Макаров А.Н.</w:t>
      </w:r>
    </w:p>
    <w:p w:rsidR="004165A9" w:rsidRDefault="004165A9" w:rsidP="008B70B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165A9" w:rsidRPr="007D3E3B" w:rsidRDefault="004165A9" w:rsidP="008B70B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B70B1" w:rsidRDefault="008B70B1" w:rsidP="008B70B1">
      <w:pPr>
        <w:spacing w:after="0" w:line="240" w:lineRule="auto"/>
        <w:rPr>
          <w:sz w:val="26"/>
          <w:szCs w:val="26"/>
        </w:rPr>
      </w:pPr>
      <w:r w:rsidRPr="00D51599">
        <w:rPr>
          <w:sz w:val="26"/>
          <w:szCs w:val="26"/>
        </w:rPr>
        <w:t xml:space="preserve"> </w:t>
      </w:r>
    </w:p>
    <w:p w:rsidR="004165A9" w:rsidRPr="00D51599" w:rsidRDefault="004165A9" w:rsidP="008B70B1">
      <w:pPr>
        <w:spacing w:after="0" w:line="240" w:lineRule="auto"/>
        <w:rPr>
          <w:sz w:val="26"/>
          <w:szCs w:val="26"/>
        </w:rPr>
      </w:pPr>
    </w:p>
    <w:p w:rsidR="004165A9" w:rsidRDefault="008B70B1" w:rsidP="008B70B1">
      <w:pPr>
        <w:pStyle w:val="1"/>
        <w:ind w:left="4956" w:firstLine="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Приложение </w:t>
      </w:r>
    </w:p>
    <w:p w:rsidR="004165A9" w:rsidRDefault="008B70B1" w:rsidP="008B70B1">
      <w:pPr>
        <w:pStyle w:val="1"/>
        <w:ind w:left="4956" w:firstLine="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к </w:t>
      </w:r>
      <w:r w:rsidR="004165A9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постановлению </w:t>
      </w:r>
      <w:r w:rsidR="004165A9"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Копенкинского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</w:t>
      </w:r>
    </w:p>
    <w:p w:rsidR="008B70B1" w:rsidRPr="00475374" w:rsidRDefault="008B70B1" w:rsidP="008B70B1">
      <w:pPr>
        <w:pStyle w:val="1"/>
        <w:ind w:left="4956" w:firstLine="0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4165A9">
        <w:rPr>
          <w:rFonts w:ascii="Times New Roman" w:hAnsi="Times New Roman" w:cs="Times New Roman"/>
          <w:b w:val="0"/>
          <w:sz w:val="26"/>
          <w:szCs w:val="26"/>
        </w:rPr>
        <w:t>от</w:t>
      </w:r>
      <w:r w:rsidR="004165A9" w:rsidRPr="004165A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165A9">
        <w:rPr>
          <w:rFonts w:ascii="Times New Roman" w:hAnsi="Times New Roman" w:cs="Times New Roman"/>
          <w:b w:val="0"/>
          <w:sz w:val="26"/>
          <w:szCs w:val="26"/>
        </w:rPr>
        <w:t>19.02.2014</w:t>
      </w:r>
      <w:r w:rsidRPr="004165A9">
        <w:rPr>
          <w:rFonts w:ascii="Times New Roman" w:hAnsi="Times New Roman" w:cs="Times New Roman"/>
          <w:b w:val="0"/>
          <w:sz w:val="26"/>
          <w:szCs w:val="26"/>
        </w:rPr>
        <w:t xml:space="preserve">г.  № </w:t>
      </w:r>
      <w:r w:rsidR="004165A9">
        <w:rPr>
          <w:rFonts w:ascii="Times New Roman" w:hAnsi="Times New Roman" w:cs="Times New Roman"/>
          <w:b w:val="0"/>
          <w:sz w:val="26"/>
          <w:szCs w:val="26"/>
        </w:rPr>
        <w:t>10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8B70B1" w:rsidRPr="004165A9" w:rsidRDefault="008B70B1" w:rsidP="008B70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8B70B1" w:rsidRPr="004165A9" w:rsidRDefault="008B70B1" w:rsidP="008B70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4165A9">
        <w:rPr>
          <w:rFonts w:ascii="Times New Roman" w:hAnsi="Times New Roman"/>
          <w:b/>
          <w:sz w:val="26"/>
          <w:szCs w:val="26"/>
        </w:rPr>
        <w:t>ПАСПОРТ</w:t>
      </w:r>
    </w:p>
    <w:p w:rsidR="008B70B1" w:rsidRPr="004165A9" w:rsidRDefault="008B70B1" w:rsidP="008B7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165A9">
        <w:rPr>
          <w:rFonts w:ascii="Times New Roman" w:hAnsi="Times New Roman"/>
          <w:b/>
          <w:sz w:val="26"/>
          <w:szCs w:val="26"/>
        </w:rPr>
        <w:t xml:space="preserve">Муниципальной программы </w:t>
      </w:r>
      <w:proofErr w:type="spellStart"/>
      <w:r w:rsidRPr="004165A9">
        <w:rPr>
          <w:rFonts w:ascii="Times New Roman" w:hAnsi="Times New Roman"/>
          <w:b/>
          <w:sz w:val="26"/>
          <w:szCs w:val="26"/>
        </w:rPr>
        <w:t>Копенкинского</w:t>
      </w:r>
      <w:proofErr w:type="spellEnd"/>
      <w:r w:rsidRPr="004165A9">
        <w:rPr>
          <w:rFonts w:ascii="Times New Roman" w:hAnsi="Times New Roman"/>
          <w:b/>
          <w:sz w:val="26"/>
          <w:szCs w:val="26"/>
        </w:rPr>
        <w:t xml:space="preserve"> сельского поселения</w:t>
      </w:r>
    </w:p>
    <w:p w:rsidR="004165A9" w:rsidRDefault="008B70B1" w:rsidP="008B7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165A9">
        <w:rPr>
          <w:rFonts w:ascii="Times New Roman" w:hAnsi="Times New Roman"/>
          <w:b/>
          <w:sz w:val="26"/>
          <w:szCs w:val="26"/>
        </w:rPr>
        <w:t xml:space="preserve">"Развитие транспортной системы </w:t>
      </w:r>
      <w:proofErr w:type="spellStart"/>
      <w:r w:rsidRPr="004165A9">
        <w:rPr>
          <w:rFonts w:ascii="Times New Roman" w:hAnsi="Times New Roman"/>
          <w:b/>
          <w:sz w:val="26"/>
          <w:szCs w:val="26"/>
        </w:rPr>
        <w:t>Копенкинского</w:t>
      </w:r>
      <w:proofErr w:type="spellEnd"/>
      <w:r w:rsidRPr="004165A9">
        <w:rPr>
          <w:rFonts w:ascii="Times New Roman" w:hAnsi="Times New Roman"/>
          <w:b/>
          <w:sz w:val="26"/>
          <w:szCs w:val="26"/>
        </w:rPr>
        <w:t xml:space="preserve"> сельского поселения </w:t>
      </w:r>
      <w:proofErr w:type="spellStart"/>
      <w:r w:rsidRPr="004165A9">
        <w:rPr>
          <w:rFonts w:ascii="Times New Roman" w:hAnsi="Times New Roman"/>
          <w:b/>
          <w:sz w:val="26"/>
          <w:szCs w:val="26"/>
        </w:rPr>
        <w:t>Россошанского</w:t>
      </w:r>
      <w:proofErr w:type="spellEnd"/>
      <w:r w:rsidRPr="004165A9">
        <w:rPr>
          <w:rFonts w:ascii="Times New Roman" w:hAnsi="Times New Roman"/>
          <w:b/>
          <w:sz w:val="26"/>
          <w:szCs w:val="26"/>
        </w:rPr>
        <w:t xml:space="preserve"> муниципального района Воронежской области" </w:t>
      </w:r>
    </w:p>
    <w:p w:rsidR="008B70B1" w:rsidRPr="004165A9" w:rsidRDefault="008B70B1" w:rsidP="008B7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165A9">
        <w:rPr>
          <w:rFonts w:ascii="Times New Roman" w:hAnsi="Times New Roman"/>
          <w:b/>
          <w:sz w:val="26"/>
          <w:szCs w:val="26"/>
        </w:rPr>
        <w:t>на 2014-2019 годы</w:t>
      </w:r>
    </w:p>
    <w:p w:rsidR="008B70B1" w:rsidRPr="00D22EE5" w:rsidRDefault="008B70B1" w:rsidP="008B70B1">
      <w:pPr>
        <w:pStyle w:val="ConsPlusCel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53"/>
      </w:tblGrid>
      <w:tr w:rsidR="008B70B1" w:rsidRPr="00D22EE5" w:rsidTr="004165A9">
        <w:trPr>
          <w:trHeight w:val="1473"/>
        </w:trPr>
        <w:tc>
          <w:tcPr>
            <w:tcW w:w="3227" w:type="dxa"/>
          </w:tcPr>
          <w:p w:rsidR="008B70B1" w:rsidRPr="004165A9" w:rsidRDefault="008B70B1" w:rsidP="004165A9">
            <w:pPr>
              <w:rPr>
                <w:rFonts w:ascii="Times New Roman" w:hAnsi="Times New Roman"/>
                <w:sz w:val="24"/>
                <w:szCs w:val="24"/>
              </w:rPr>
            </w:pPr>
            <w:r w:rsidRPr="004165A9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953" w:type="dxa"/>
          </w:tcPr>
          <w:p w:rsidR="008B70B1" w:rsidRPr="004165A9" w:rsidRDefault="008B70B1" w:rsidP="0041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65A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165A9">
              <w:rPr>
                <w:rFonts w:ascii="Times New Roman" w:hAnsi="Times New Roman" w:cs="Times New Roman"/>
                <w:sz w:val="24"/>
                <w:szCs w:val="24"/>
              </w:rPr>
              <w:t>Копенкинского</w:t>
            </w:r>
            <w:proofErr w:type="spellEnd"/>
            <w:r w:rsidRPr="004165A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4165A9">
              <w:rPr>
                <w:rFonts w:ascii="Times New Roman" w:hAnsi="Times New Roman" w:cs="Times New Roman"/>
                <w:sz w:val="24"/>
                <w:szCs w:val="24"/>
              </w:rPr>
              <w:t>Россошанского</w:t>
            </w:r>
            <w:proofErr w:type="spellEnd"/>
            <w:r w:rsidRPr="004165A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 </w:t>
            </w:r>
          </w:p>
        </w:tc>
      </w:tr>
      <w:tr w:rsidR="008B70B1" w:rsidRPr="00D22EE5" w:rsidTr="004165A9">
        <w:tc>
          <w:tcPr>
            <w:tcW w:w="3227" w:type="dxa"/>
          </w:tcPr>
          <w:p w:rsidR="008B70B1" w:rsidRPr="004165A9" w:rsidRDefault="008B70B1" w:rsidP="004165A9">
            <w:pPr>
              <w:rPr>
                <w:rFonts w:ascii="Times New Roman" w:hAnsi="Times New Roman"/>
                <w:sz w:val="24"/>
                <w:szCs w:val="24"/>
              </w:rPr>
            </w:pPr>
            <w:r w:rsidRPr="004165A9">
              <w:rPr>
                <w:rFonts w:ascii="Times New Roman" w:hAnsi="Times New Roman"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5953" w:type="dxa"/>
          </w:tcPr>
          <w:p w:rsidR="008B70B1" w:rsidRPr="004165A9" w:rsidRDefault="008B70B1" w:rsidP="0041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65A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165A9">
              <w:rPr>
                <w:rFonts w:ascii="Times New Roman" w:hAnsi="Times New Roman" w:cs="Times New Roman"/>
                <w:sz w:val="24"/>
                <w:szCs w:val="24"/>
              </w:rPr>
              <w:t>Копенкинского</w:t>
            </w:r>
            <w:proofErr w:type="spellEnd"/>
            <w:r w:rsidRPr="004165A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4165A9">
              <w:rPr>
                <w:rFonts w:ascii="Times New Roman" w:hAnsi="Times New Roman" w:cs="Times New Roman"/>
                <w:sz w:val="24"/>
                <w:szCs w:val="24"/>
              </w:rPr>
              <w:t>Россошанского</w:t>
            </w:r>
            <w:proofErr w:type="spellEnd"/>
            <w:r w:rsidRPr="004165A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</w:tr>
      <w:tr w:rsidR="008B70B1" w:rsidRPr="00D22EE5" w:rsidTr="004165A9">
        <w:trPr>
          <w:trHeight w:val="1164"/>
        </w:trPr>
        <w:tc>
          <w:tcPr>
            <w:tcW w:w="3227" w:type="dxa"/>
          </w:tcPr>
          <w:p w:rsidR="008B70B1" w:rsidRPr="004165A9" w:rsidRDefault="008B70B1" w:rsidP="004165A9">
            <w:pPr>
              <w:rPr>
                <w:rFonts w:ascii="Times New Roman" w:hAnsi="Times New Roman"/>
                <w:sz w:val="24"/>
                <w:szCs w:val="24"/>
              </w:rPr>
            </w:pPr>
            <w:r w:rsidRPr="004165A9">
              <w:rPr>
                <w:rFonts w:ascii="Times New Roman" w:hAnsi="Times New Roman"/>
                <w:sz w:val="24"/>
                <w:szCs w:val="24"/>
              </w:rPr>
              <w:t>Основные разработчики муниципальной программы</w:t>
            </w:r>
          </w:p>
        </w:tc>
        <w:tc>
          <w:tcPr>
            <w:tcW w:w="5953" w:type="dxa"/>
          </w:tcPr>
          <w:p w:rsidR="008B70B1" w:rsidRPr="004165A9" w:rsidRDefault="008B70B1" w:rsidP="0041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65A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165A9">
              <w:rPr>
                <w:rFonts w:ascii="Times New Roman" w:hAnsi="Times New Roman" w:cs="Times New Roman"/>
                <w:sz w:val="24"/>
                <w:szCs w:val="24"/>
              </w:rPr>
              <w:t>Копенкинского</w:t>
            </w:r>
            <w:proofErr w:type="spellEnd"/>
            <w:r w:rsidRPr="004165A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4165A9">
              <w:rPr>
                <w:rFonts w:ascii="Times New Roman" w:hAnsi="Times New Roman" w:cs="Times New Roman"/>
                <w:sz w:val="24"/>
                <w:szCs w:val="24"/>
              </w:rPr>
              <w:t>Россошанского</w:t>
            </w:r>
            <w:proofErr w:type="spellEnd"/>
            <w:r w:rsidRPr="004165A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 </w:t>
            </w:r>
          </w:p>
        </w:tc>
      </w:tr>
      <w:tr w:rsidR="008B70B1" w:rsidRPr="00D22EE5" w:rsidTr="004165A9">
        <w:tc>
          <w:tcPr>
            <w:tcW w:w="3227" w:type="dxa"/>
          </w:tcPr>
          <w:p w:rsidR="008B70B1" w:rsidRPr="004165A9" w:rsidRDefault="008B70B1" w:rsidP="004165A9">
            <w:pPr>
              <w:rPr>
                <w:rFonts w:ascii="Times New Roman" w:hAnsi="Times New Roman"/>
                <w:sz w:val="24"/>
                <w:szCs w:val="24"/>
              </w:rPr>
            </w:pPr>
            <w:r w:rsidRPr="004165A9">
              <w:rPr>
                <w:rFonts w:ascii="Times New Roman" w:hAnsi="Times New Roman"/>
                <w:sz w:val="24"/>
                <w:szCs w:val="24"/>
              </w:rPr>
              <w:t>Подпрограммы муниципальной программы и основные мероприятия</w:t>
            </w:r>
          </w:p>
        </w:tc>
        <w:tc>
          <w:tcPr>
            <w:tcW w:w="5953" w:type="dxa"/>
          </w:tcPr>
          <w:p w:rsidR="008B70B1" w:rsidRPr="004165A9" w:rsidRDefault="008B70B1" w:rsidP="0041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65A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«Развитие дорожного хозяйства </w:t>
            </w:r>
            <w:proofErr w:type="spellStart"/>
            <w:r w:rsidRPr="004165A9">
              <w:rPr>
                <w:rFonts w:ascii="Times New Roman" w:hAnsi="Times New Roman" w:cs="Times New Roman"/>
                <w:sz w:val="24"/>
                <w:szCs w:val="24"/>
              </w:rPr>
              <w:t>Копенкинского</w:t>
            </w:r>
            <w:proofErr w:type="spellEnd"/>
            <w:r w:rsidRPr="004165A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8B70B1" w:rsidRPr="004165A9" w:rsidRDefault="008B70B1" w:rsidP="0041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5A9">
              <w:rPr>
                <w:rFonts w:ascii="Times New Roman" w:hAnsi="Times New Roman"/>
                <w:sz w:val="24"/>
                <w:szCs w:val="24"/>
              </w:rPr>
              <w:t>Основные мероприятия:</w:t>
            </w:r>
          </w:p>
          <w:p w:rsidR="008B70B1" w:rsidRPr="004165A9" w:rsidRDefault="008B70B1" w:rsidP="0041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Обеспечение модернизации, ремонта и содержания существующей сети автодорог местного значения </w:t>
            </w:r>
            <w:proofErr w:type="spellStart"/>
            <w:r w:rsidRPr="00416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Копенкинского</w:t>
            </w:r>
            <w:proofErr w:type="spellEnd"/>
            <w:r w:rsidRPr="00416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в целях ее сохранения и улучшения транспортно-эксплуатационного состояния.</w:t>
            </w:r>
          </w:p>
        </w:tc>
      </w:tr>
      <w:tr w:rsidR="008B70B1" w:rsidRPr="00D22EE5" w:rsidTr="004165A9">
        <w:tc>
          <w:tcPr>
            <w:tcW w:w="3227" w:type="dxa"/>
          </w:tcPr>
          <w:p w:rsidR="008B70B1" w:rsidRPr="004165A9" w:rsidRDefault="008B70B1" w:rsidP="0041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65A9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953" w:type="dxa"/>
          </w:tcPr>
          <w:p w:rsidR="008B70B1" w:rsidRPr="004165A9" w:rsidRDefault="008B70B1" w:rsidP="00416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165A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Приведение улично-дорожной сети в соответствие с потребительскими требованиями на длительный период по критериям безопасности движения, грузоподъемности, долговечности и эксплуатационной надежности; </w:t>
            </w:r>
          </w:p>
          <w:p w:rsidR="008B70B1" w:rsidRPr="004165A9" w:rsidRDefault="008B70B1" w:rsidP="00416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5A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повышение общего  уровня благоустройства поселения</w:t>
            </w:r>
            <w:r w:rsidRPr="004165A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8B70B1" w:rsidRPr="00D22EE5" w:rsidTr="004165A9">
        <w:tc>
          <w:tcPr>
            <w:tcW w:w="3227" w:type="dxa"/>
          </w:tcPr>
          <w:p w:rsidR="008B70B1" w:rsidRPr="004165A9" w:rsidRDefault="008B70B1" w:rsidP="0041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65A9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953" w:type="dxa"/>
          </w:tcPr>
          <w:p w:rsidR="008B70B1" w:rsidRPr="004165A9" w:rsidRDefault="008B70B1" w:rsidP="004165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A9">
              <w:rPr>
                <w:rFonts w:ascii="Times New Roman" w:hAnsi="Times New Roman" w:cs="Times New Roman"/>
                <w:sz w:val="24"/>
                <w:szCs w:val="24"/>
              </w:rPr>
              <w:t>Ремонт дорог общего пользования местного значения (выравнивание, отсыпка) общей протяженностью 2,5км.</w:t>
            </w:r>
          </w:p>
          <w:p w:rsidR="008B70B1" w:rsidRPr="004165A9" w:rsidRDefault="008B70B1" w:rsidP="004165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5A9">
              <w:rPr>
                <w:rFonts w:ascii="Times New Roman" w:hAnsi="Times New Roman" w:cs="Times New Roman"/>
                <w:sz w:val="24"/>
                <w:szCs w:val="24"/>
              </w:rPr>
              <w:t>Грейдирование</w:t>
            </w:r>
            <w:proofErr w:type="spellEnd"/>
            <w:r w:rsidRPr="004165A9">
              <w:rPr>
                <w:rFonts w:ascii="Times New Roman" w:hAnsi="Times New Roman" w:cs="Times New Roman"/>
                <w:sz w:val="24"/>
                <w:szCs w:val="24"/>
              </w:rPr>
              <w:t>, выравнивание, отсыпка дорожного полотна</w:t>
            </w:r>
          </w:p>
          <w:p w:rsidR="008B70B1" w:rsidRPr="004165A9" w:rsidRDefault="008B70B1" w:rsidP="004165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A9">
              <w:rPr>
                <w:rFonts w:ascii="Times New Roman" w:hAnsi="Times New Roman" w:cs="Times New Roman"/>
                <w:sz w:val="24"/>
                <w:szCs w:val="24"/>
              </w:rPr>
              <w:t>Проектно-изыскательские работы на строительство (реконструкцию) автомобильных дорог общего пользования населенных пунктов (</w:t>
            </w:r>
            <w:proofErr w:type="spellStart"/>
            <w:r w:rsidRPr="004165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4165A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165A9">
              <w:rPr>
                <w:rFonts w:ascii="Times New Roman" w:hAnsi="Times New Roman" w:cs="Times New Roman"/>
                <w:sz w:val="24"/>
                <w:szCs w:val="24"/>
              </w:rPr>
              <w:t>ерещепного</w:t>
            </w:r>
            <w:proofErr w:type="spellEnd"/>
            <w:r w:rsidRPr="004165A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8B70B1" w:rsidRPr="00D22EE5" w:rsidTr="004165A9">
        <w:tc>
          <w:tcPr>
            <w:tcW w:w="3227" w:type="dxa"/>
          </w:tcPr>
          <w:p w:rsidR="008B70B1" w:rsidRPr="004165A9" w:rsidRDefault="008B70B1" w:rsidP="0041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65A9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5953" w:type="dxa"/>
          </w:tcPr>
          <w:p w:rsidR="008B70B1" w:rsidRPr="004165A9" w:rsidRDefault="008B70B1" w:rsidP="0041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12.Доля протяженности отремонтированных автомобильных дорог общего пользования местного значения,  отвечающих нормативным требованиям, в общей протяженности автомобильных дорог общего пользования местного значения.</w:t>
            </w:r>
          </w:p>
          <w:p w:rsidR="008B70B1" w:rsidRPr="004165A9" w:rsidRDefault="008B70B1" w:rsidP="0041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0B1" w:rsidRPr="00D22EE5" w:rsidTr="004165A9">
        <w:tc>
          <w:tcPr>
            <w:tcW w:w="3227" w:type="dxa"/>
          </w:tcPr>
          <w:p w:rsidR="008B70B1" w:rsidRPr="004165A9" w:rsidRDefault="008B70B1" w:rsidP="0041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65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953" w:type="dxa"/>
          </w:tcPr>
          <w:p w:rsidR="008B70B1" w:rsidRPr="004165A9" w:rsidRDefault="008B70B1" w:rsidP="0041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65A9">
              <w:rPr>
                <w:rFonts w:ascii="Times New Roman" w:hAnsi="Times New Roman" w:cs="Times New Roman"/>
                <w:sz w:val="24"/>
                <w:szCs w:val="24"/>
              </w:rPr>
              <w:t>2014-2019</w:t>
            </w:r>
          </w:p>
          <w:p w:rsidR="008B70B1" w:rsidRPr="004165A9" w:rsidRDefault="008B70B1" w:rsidP="0041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65A9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один этап</w:t>
            </w:r>
          </w:p>
        </w:tc>
      </w:tr>
      <w:tr w:rsidR="008B70B1" w:rsidRPr="00D22EE5" w:rsidTr="004165A9">
        <w:tc>
          <w:tcPr>
            <w:tcW w:w="3227" w:type="dxa"/>
          </w:tcPr>
          <w:p w:rsidR="008B70B1" w:rsidRPr="004165A9" w:rsidRDefault="008B70B1" w:rsidP="0041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65A9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5953" w:type="dxa"/>
          </w:tcPr>
          <w:p w:rsidR="008B70B1" w:rsidRPr="004165A9" w:rsidRDefault="008B70B1" w:rsidP="0041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65A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составляет 1005 тыс. рублей, в том числе за счет  местного бюджета – 1005 тыс. рублей;</w:t>
            </w:r>
          </w:p>
          <w:p w:rsidR="008B70B1" w:rsidRPr="004165A9" w:rsidRDefault="008B70B1" w:rsidP="0041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65A9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муниципальной программы:</w:t>
            </w:r>
          </w:p>
          <w:p w:rsidR="008B70B1" w:rsidRPr="004165A9" w:rsidRDefault="008B70B1" w:rsidP="0041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65A9">
              <w:rPr>
                <w:rFonts w:ascii="Times New Roman" w:hAnsi="Times New Roman" w:cs="Times New Roman"/>
                <w:sz w:val="24"/>
                <w:szCs w:val="24"/>
              </w:rPr>
              <w:t>2014 год  – 335,0  тыс</w:t>
            </w:r>
            <w:proofErr w:type="gramStart"/>
            <w:r w:rsidRPr="004165A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165A9">
              <w:rPr>
                <w:rFonts w:ascii="Times New Roman" w:hAnsi="Times New Roman" w:cs="Times New Roman"/>
                <w:sz w:val="24"/>
                <w:szCs w:val="24"/>
              </w:rPr>
              <w:t>ублей,</w:t>
            </w:r>
          </w:p>
          <w:p w:rsidR="008B70B1" w:rsidRPr="004165A9" w:rsidRDefault="008B70B1" w:rsidP="0041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65A9">
              <w:rPr>
                <w:rFonts w:ascii="Times New Roman" w:hAnsi="Times New Roman" w:cs="Times New Roman"/>
                <w:sz w:val="24"/>
                <w:szCs w:val="24"/>
              </w:rPr>
              <w:t>2015 год –  335,0 тыс</w:t>
            </w:r>
            <w:proofErr w:type="gramStart"/>
            <w:r w:rsidRPr="004165A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165A9">
              <w:rPr>
                <w:rFonts w:ascii="Times New Roman" w:hAnsi="Times New Roman" w:cs="Times New Roman"/>
                <w:sz w:val="24"/>
                <w:szCs w:val="24"/>
              </w:rPr>
              <w:t>ублей,</w:t>
            </w:r>
          </w:p>
          <w:p w:rsidR="008B70B1" w:rsidRPr="004165A9" w:rsidRDefault="008B70B1" w:rsidP="0041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65A9">
              <w:rPr>
                <w:rFonts w:ascii="Times New Roman" w:hAnsi="Times New Roman" w:cs="Times New Roman"/>
                <w:sz w:val="24"/>
                <w:szCs w:val="24"/>
              </w:rPr>
              <w:t>2016 год -  335,0  тыс</w:t>
            </w:r>
            <w:proofErr w:type="gramStart"/>
            <w:r w:rsidRPr="004165A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165A9">
              <w:rPr>
                <w:rFonts w:ascii="Times New Roman" w:hAnsi="Times New Roman" w:cs="Times New Roman"/>
                <w:sz w:val="24"/>
                <w:szCs w:val="24"/>
              </w:rPr>
              <w:t>ублей,</w:t>
            </w:r>
          </w:p>
          <w:p w:rsidR="008B70B1" w:rsidRPr="004165A9" w:rsidRDefault="008B70B1" w:rsidP="0041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65A9">
              <w:rPr>
                <w:rFonts w:ascii="Times New Roman" w:hAnsi="Times New Roman" w:cs="Times New Roman"/>
                <w:sz w:val="24"/>
                <w:szCs w:val="24"/>
              </w:rPr>
              <w:t>2017 год –0 тыс</w:t>
            </w:r>
            <w:proofErr w:type="gramStart"/>
            <w:r w:rsidRPr="004165A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165A9">
              <w:rPr>
                <w:rFonts w:ascii="Times New Roman" w:hAnsi="Times New Roman" w:cs="Times New Roman"/>
                <w:sz w:val="24"/>
                <w:szCs w:val="24"/>
              </w:rPr>
              <w:t>ублей,</w:t>
            </w:r>
          </w:p>
          <w:p w:rsidR="008B70B1" w:rsidRPr="004165A9" w:rsidRDefault="008B70B1" w:rsidP="0041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65A9">
              <w:rPr>
                <w:rFonts w:ascii="Times New Roman" w:hAnsi="Times New Roman" w:cs="Times New Roman"/>
                <w:sz w:val="24"/>
                <w:szCs w:val="24"/>
              </w:rPr>
              <w:t>2018 год – 0  тыс</w:t>
            </w:r>
            <w:proofErr w:type="gramStart"/>
            <w:r w:rsidRPr="004165A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165A9">
              <w:rPr>
                <w:rFonts w:ascii="Times New Roman" w:hAnsi="Times New Roman" w:cs="Times New Roman"/>
                <w:sz w:val="24"/>
                <w:szCs w:val="24"/>
              </w:rPr>
              <w:t>ублей,</w:t>
            </w:r>
          </w:p>
          <w:p w:rsidR="008B70B1" w:rsidRPr="004165A9" w:rsidRDefault="008B70B1" w:rsidP="0041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65A9">
              <w:rPr>
                <w:rFonts w:ascii="Times New Roman" w:hAnsi="Times New Roman" w:cs="Times New Roman"/>
                <w:sz w:val="24"/>
                <w:szCs w:val="24"/>
              </w:rPr>
              <w:t>2019 год – 0 тыс</w:t>
            </w:r>
            <w:proofErr w:type="gramStart"/>
            <w:r w:rsidRPr="004165A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165A9">
              <w:rPr>
                <w:rFonts w:ascii="Times New Roman" w:hAnsi="Times New Roman" w:cs="Times New Roman"/>
                <w:sz w:val="24"/>
                <w:szCs w:val="24"/>
              </w:rPr>
              <w:t>ублей.</w:t>
            </w:r>
          </w:p>
        </w:tc>
      </w:tr>
      <w:tr w:rsidR="008B70B1" w:rsidRPr="00D22EE5" w:rsidTr="004165A9">
        <w:tc>
          <w:tcPr>
            <w:tcW w:w="3227" w:type="dxa"/>
          </w:tcPr>
          <w:p w:rsidR="008B70B1" w:rsidRPr="004165A9" w:rsidRDefault="008B70B1" w:rsidP="004165A9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5A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953" w:type="dxa"/>
          </w:tcPr>
          <w:p w:rsidR="008B70B1" w:rsidRPr="004165A9" w:rsidRDefault="008B70B1" w:rsidP="004165A9">
            <w:pPr>
              <w:spacing w:line="240" w:lineRule="auto"/>
              <w:jc w:val="both"/>
              <w:outlineLvl w:val="0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4165A9">
              <w:rPr>
                <w:rFonts w:ascii="Times New Roman" w:hAnsi="Times New Roman"/>
                <w:sz w:val="24"/>
                <w:szCs w:val="24"/>
              </w:rPr>
              <w:t xml:space="preserve">1. Достижение в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4165A9"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  <w:r w:rsidRPr="004165A9">
              <w:rPr>
                <w:rFonts w:ascii="Times New Roman" w:hAnsi="Times New Roman"/>
                <w:sz w:val="24"/>
                <w:szCs w:val="24"/>
              </w:rPr>
              <w:t>. показателя «Доля протяженности автомобильных дорог общего пользования местного значения,  отвечающих нормативным требованиям, в общей протяженности автомобильных дорог общего пользования регионального значения» - 90,9%.</w:t>
            </w:r>
          </w:p>
          <w:p w:rsidR="008B70B1" w:rsidRPr="004165A9" w:rsidRDefault="008B70B1" w:rsidP="0041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70B1" w:rsidRDefault="008B70B1" w:rsidP="008B70B1">
      <w:pPr>
        <w:spacing w:line="240" w:lineRule="auto"/>
        <w:rPr>
          <w:rFonts w:ascii="Times New Roman" w:hAnsi="Times New Roman"/>
          <w:b/>
          <w:sz w:val="26"/>
          <w:szCs w:val="26"/>
        </w:rPr>
      </w:pPr>
    </w:p>
    <w:p w:rsidR="008B70B1" w:rsidRPr="00D22EE5" w:rsidRDefault="008B70B1" w:rsidP="008B70B1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22EE5">
        <w:rPr>
          <w:rFonts w:ascii="Times New Roman" w:hAnsi="Times New Roman"/>
          <w:b/>
          <w:sz w:val="26"/>
          <w:szCs w:val="26"/>
        </w:rPr>
        <w:t>1.   Общая характеристика сферы реализации муниципальной программы</w:t>
      </w:r>
    </w:p>
    <w:p w:rsidR="008B70B1" w:rsidRPr="00D22EE5" w:rsidRDefault="008B70B1" w:rsidP="008B70B1">
      <w:pPr>
        <w:pStyle w:val="justpp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22EE5">
        <w:rPr>
          <w:sz w:val="26"/>
          <w:szCs w:val="26"/>
        </w:rPr>
        <w:t xml:space="preserve">В соответствии с Федеральным законом от  06.10.2003 № 131 – ФЗ «Об общих принципах организации местного самоуправления в Российской Федерации» к вопросам местного значения относится  дорожная деятельность в отношении автомобильных дорог общего пользования местного значения в границах населенных пунктов на территории </w:t>
      </w:r>
      <w:proofErr w:type="spellStart"/>
      <w:r>
        <w:rPr>
          <w:sz w:val="26"/>
          <w:szCs w:val="26"/>
        </w:rPr>
        <w:t>Копенкинского</w:t>
      </w:r>
      <w:proofErr w:type="spellEnd"/>
      <w:r w:rsidRPr="00D22EE5">
        <w:rPr>
          <w:b/>
          <w:sz w:val="26"/>
          <w:szCs w:val="26"/>
        </w:rPr>
        <w:t xml:space="preserve"> </w:t>
      </w:r>
      <w:r w:rsidRPr="00D22EE5">
        <w:rPr>
          <w:sz w:val="26"/>
          <w:szCs w:val="26"/>
        </w:rPr>
        <w:t xml:space="preserve">сельского поселения </w:t>
      </w:r>
      <w:proofErr w:type="spellStart"/>
      <w:r w:rsidRPr="00D22EE5">
        <w:rPr>
          <w:sz w:val="26"/>
          <w:szCs w:val="26"/>
        </w:rPr>
        <w:t>Россошанского</w:t>
      </w:r>
      <w:proofErr w:type="spellEnd"/>
      <w:r w:rsidRPr="00D22EE5">
        <w:rPr>
          <w:sz w:val="26"/>
          <w:szCs w:val="26"/>
        </w:rPr>
        <w:t xml:space="preserve"> муниципального района Воронежской области.</w:t>
      </w:r>
    </w:p>
    <w:p w:rsidR="008B70B1" w:rsidRPr="00D22EE5" w:rsidRDefault="008B70B1" w:rsidP="008B70B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2"/>
          <w:sz w:val="26"/>
          <w:szCs w:val="26"/>
        </w:rPr>
      </w:pPr>
      <w:r w:rsidRPr="00D22EE5">
        <w:rPr>
          <w:rFonts w:ascii="Times New Roman" w:hAnsi="Times New Roman"/>
          <w:bCs/>
          <w:kern w:val="2"/>
          <w:sz w:val="26"/>
          <w:szCs w:val="26"/>
        </w:rPr>
        <w:t>Основными проблемами в данной сфере являются:</w:t>
      </w:r>
    </w:p>
    <w:p w:rsidR="008B70B1" w:rsidRDefault="008B70B1" w:rsidP="008B70B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2"/>
          <w:sz w:val="26"/>
          <w:szCs w:val="26"/>
        </w:rPr>
      </w:pPr>
      <w:r w:rsidRPr="00D22EE5">
        <w:rPr>
          <w:rFonts w:ascii="Times New Roman" w:hAnsi="Times New Roman"/>
          <w:bCs/>
          <w:kern w:val="2"/>
          <w:sz w:val="26"/>
          <w:szCs w:val="26"/>
        </w:rPr>
        <w:t xml:space="preserve">- </w:t>
      </w:r>
      <w:r>
        <w:rPr>
          <w:rFonts w:ascii="Times New Roman" w:hAnsi="Times New Roman"/>
          <w:bCs/>
          <w:kern w:val="2"/>
          <w:sz w:val="26"/>
          <w:szCs w:val="26"/>
        </w:rPr>
        <w:t>Отсутствие финансирования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8B70B1" w:rsidRDefault="008B70B1" w:rsidP="008B70B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2"/>
          <w:sz w:val="26"/>
          <w:szCs w:val="26"/>
        </w:rPr>
      </w:pPr>
      <w:r>
        <w:rPr>
          <w:rFonts w:ascii="Times New Roman" w:hAnsi="Times New Roman"/>
          <w:bCs/>
          <w:kern w:val="2"/>
          <w:sz w:val="26"/>
          <w:szCs w:val="26"/>
        </w:rPr>
        <w:t>В условиях ограниченных финансовых средств, Программой решается задача приведения улично-дорожной сети в соответствие с нормами.</w:t>
      </w:r>
    </w:p>
    <w:p w:rsidR="008B70B1" w:rsidRDefault="008B70B1" w:rsidP="008B70B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2"/>
          <w:sz w:val="26"/>
          <w:szCs w:val="26"/>
        </w:rPr>
      </w:pPr>
      <w:r>
        <w:rPr>
          <w:rFonts w:ascii="Times New Roman" w:hAnsi="Times New Roman"/>
          <w:bCs/>
          <w:kern w:val="2"/>
          <w:sz w:val="26"/>
          <w:szCs w:val="26"/>
        </w:rPr>
        <w:t>В 2014</w:t>
      </w:r>
      <w:r w:rsidR="00AC1AE4">
        <w:rPr>
          <w:rFonts w:ascii="Times New Roman" w:hAnsi="Times New Roman"/>
          <w:bCs/>
          <w:kern w:val="2"/>
          <w:sz w:val="26"/>
          <w:szCs w:val="26"/>
        </w:rPr>
        <w:t xml:space="preserve"> </w:t>
      </w:r>
      <w:r>
        <w:rPr>
          <w:rFonts w:ascii="Times New Roman" w:hAnsi="Times New Roman"/>
          <w:bCs/>
          <w:kern w:val="2"/>
          <w:sz w:val="26"/>
          <w:szCs w:val="26"/>
        </w:rPr>
        <w:t xml:space="preserve">году для приведения улично-дорожной сети </w:t>
      </w:r>
      <w:proofErr w:type="spellStart"/>
      <w:r>
        <w:rPr>
          <w:rFonts w:ascii="Times New Roman" w:hAnsi="Times New Roman"/>
          <w:bCs/>
          <w:kern w:val="2"/>
          <w:sz w:val="26"/>
          <w:szCs w:val="26"/>
        </w:rPr>
        <w:t>Копенкинского</w:t>
      </w:r>
      <w:proofErr w:type="spellEnd"/>
      <w:r>
        <w:rPr>
          <w:rFonts w:ascii="Times New Roman" w:hAnsi="Times New Roman"/>
          <w:bCs/>
          <w:kern w:val="2"/>
          <w:sz w:val="26"/>
          <w:szCs w:val="26"/>
        </w:rPr>
        <w:t xml:space="preserve"> сельского поселения в соответствие действующим нормативам и правилам безопасности дорожного движения, требуется ремонт автодорог поселения. </w:t>
      </w:r>
    </w:p>
    <w:p w:rsidR="008B70B1" w:rsidRPr="00D22EE5" w:rsidRDefault="008B70B1" w:rsidP="008B70B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kern w:val="2"/>
          <w:sz w:val="26"/>
          <w:szCs w:val="26"/>
        </w:rPr>
        <w:t>В нас</w:t>
      </w:r>
      <w:r w:rsidRPr="00D22EE5">
        <w:rPr>
          <w:rFonts w:ascii="Times New Roman" w:hAnsi="Times New Roman"/>
          <w:sz w:val="26"/>
          <w:szCs w:val="26"/>
        </w:rPr>
        <w:t xml:space="preserve">тоящее время протяженность автомобильных дорог общего пользования в </w:t>
      </w:r>
      <w:proofErr w:type="spellStart"/>
      <w:r>
        <w:rPr>
          <w:rFonts w:ascii="Times New Roman" w:hAnsi="Times New Roman"/>
          <w:sz w:val="26"/>
          <w:szCs w:val="26"/>
        </w:rPr>
        <w:t>Копенкинском</w:t>
      </w:r>
      <w:proofErr w:type="spellEnd"/>
      <w:r w:rsidRPr="00D22EE5">
        <w:rPr>
          <w:rFonts w:ascii="Times New Roman" w:hAnsi="Times New Roman"/>
          <w:sz w:val="26"/>
          <w:szCs w:val="26"/>
        </w:rPr>
        <w:t xml:space="preserve"> сельском поселении составляет </w:t>
      </w:r>
      <w:r>
        <w:rPr>
          <w:rFonts w:ascii="Times New Roman" w:hAnsi="Times New Roman"/>
          <w:sz w:val="26"/>
          <w:szCs w:val="26"/>
        </w:rPr>
        <w:t>16425</w:t>
      </w:r>
      <w:r w:rsidRPr="00D22EE5">
        <w:rPr>
          <w:rFonts w:ascii="Times New Roman" w:hAnsi="Times New Roman"/>
          <w:sz w:val="26"/>
          <w:szCs w:val="26"/>
        </w:rPr>
        <w:t xml:space="preserve"> километров.</w:t>
      </w:r>
    </w:p>
    <w:p w:rsidR="008B70B1" w:rsidRPr="007D3E3B" w:rsidRDefault="008B70B1" w:rsidP="008B70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t xml:space="preserve">  Главной целью работ по реализации программы является </w:t>
      </w:r>
      <w:r w:rsidRPr="00D22EE5">
        <w:rPr>
          <w:rFonts w:ascii="Times New Roman" w:eastAsia="Arial" w:hAnsi="Times New Roman"/>
          <w:sz w:val="26"/>
          <w:szCs w:val="26"/>
          <w:lang w:eastAsia="ar-SA"/>
        </w:rPr>
        <w:t xml:space="preserve">приведение улично-дорожной сети в соответствие с потребительскими требованиями на длительный период по критериям безопасности движения, грузоподъемности, </w:t>
      </w:r>
      <w:r w:rsidRPr="00D22EE5">
        <w:rPr>
          <w:rFonts w:ascii="Times New Roman" w:eastAsia="Arial" w:hAnsi="Times New Roman"/>
          <w:sz w:val="26"/>
          <w:szCs w:val="26"/>
          <w:lang w:eastAsia="ar-SA"/>
        </w:rPr>
        <w:lastRenderedPageBreak/>
        <w:t>долговечности и эксплуатационной надежности; повышение общего  уровня благоустройства поселения</w:t>
      </w:r>
      <w:r w:rsidRPr="00D22EE5">
        <w:rPr>
          <w:rFonts w:ascii="Times New Roman" w:hAnsi="Times New Roman"/>
          <w:sz w:val="26"/>
          <w:szCs w:val="26"/>
        </w:rPr>
        <w:t xml:space="preserve">. </w:t>
      </w:r>
    </w:p>
    <w:p w:rsidR="008B70B1" w:rsidRPr="00D22EE5" w:rsidRDefault="008B70B1" w:rsidP="004165A9">
      <w:pPr>
        <w:shd w:val="clear" w:color="auto" w:fill="FFFFFF"/>
        <w:tabs>
          <w:tab w:val="left" w:pos="1253"/>
          <w:tab w:val="left" w:pos="2995"/>
          <w:tab w:val="left" w:pos="5184"/>
          <w:tab w:val="left" w:pos="6610"/>
          <w:tab w:val="left" w:pos="7104"/>
          <w:tab w:val="left" w:pos="8083"/>
        </w:tabs>
        <w:spacing w:before="278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D22EE5">
        <w:rPr>
          <w:rFonts w:ascii="Times New Roman" w:hAnsi="Times New Roman"/>
          <w:b/>
          <w:kern w:val="2"/>
          <w:sz w:val="26"/>
          <w:szCs w:val="26"/>
        </w:rPr>
        <w:t xml:space="preserve">2. </w:t>
      </w:r>
      <w:r w:rsidRPr="00D22EE5">
        <w:rPr>
          <w:rFonts w:ascii="Times New Roman" w:hAnsi="Times New Roman"/>
          <w:b/>
          <w:sz w:val="26"/>
          <w:szCs w:val="26"/>
        </w:rPr>
        <w:t>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  <w:r w:rsidRPr="00D22EE5">
        <w:rPr>
          <w:rFonts w:ascii="Times New Roman" w:hAnsi="Times New Roman"/>
          <w:b/>
          <w:bCs/>
          <w:sz w:val="26"/>
          <w:szCs w:val="26"/>
        </w:rPr>
        <w:t>.</w:t>
      </w:r>
    </w:p>
    <w:p w:rsidR="008B70B1" w:rsidRPr="00D22EE5" w:rsidRDefault="008B70B1" w:rsidP="008B70B1">
      <w:pPr>
        <w:pStyle w:val="ConsPlusNormal"/>
        <w:contextualSpacing/>
        <w:outlineLvl w:val="1"/>
        <w:rPr>
          <w:rFonts w:ascii="Times New Roman" w:hAnsi="Times New Roman" w:cs="Times New Roman"/>
          <w:sz w:val="26"/>
          <w:szCs w:val="26"/>
        </w:rPr>
      </w:pPr>
    </w:p>
    <w:p w:rsidR="008B70B1" w:rsidRPr="00D22EE5" w:rsidRDefault="008B70B1" w:rsidP="008B70B1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22EE5">
        <w:rPr>
          <w:rFonts w:ascii="Times New Roman" w:hAnsi="Times New Roman" w:cs="Times New Roman"/>
          <w:sz w:val="26"/>
          <w:szCs w:val="26"/>
        </w:rPr>
        <w:t>Для достижения основной цели Программы необходимо решить следующие задачи:</w:t>
      </w:r>
    </w:p>
    <w:p w:rsidR="008B70B1" w:rsidRPr="00D22EE5" w:rsidRDefault="008B70B1" w:rsidP="008B70B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22EE5">
        <w:rPr>
          <w:rFonts w:ascii="Times New Roman" w:hAnsi="Times New Roman" w:cs="Times New Roman"/>
          <w:sz w:val="26"/>
          <w:szCs w:val="26"/>
        </w:rPr>
        <w:t>-   Обеспечение реконструкции, ремонта и содержания существующей улично-дорожной сети местного значения в целях ее сохранения и улучшения транспортно-эксплуатационного состояния;</w:t>
      </w:r>
    </w:p>
    <w:p w:rsidR="004165A9" w:rsidRDefault="008B70B1" w:rsidP="004165A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t xml:space="preserve">Повышение надежности и безопасности движения по автомобильным дорогам  местного значения обеспечивается комплексом мероприятий по содержанию, ремонту и реконструкции дорог, улучшению условий дорожного движения, влияющих на уровень благоустройства поселения. </w:t>
      </w:r>
    </w:p>
    <w:p w:rsidR="008B70B1" w:rsidRPr="004165A9" w:rsidRDefault="008B70B1" w:rsidP="004165A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t xml:space="preserve">Поскольку мероприятия, связанные с содержанием, ремонтом и капитальным ремонтом автомобильных дорог </w:t>
      </w:r>
      <w:r>
        <w:rPr>
          <w:rFonts w:ascii="Times New Roman" w:hAnsi="Times New Roman"/>
          <w:sz w:val="26"/>
          <w:szCs w:val="26"/>
        </w:rPr>
        <w:t xml:space="preserve">пос. </w:t>
      </w:r>
      <w:proofErr w:type="spellStart"/>
      <w:r>
        <w:rPr>
          <w:rFonts w:ascii="Times New Roman" w:hAnsi="Times New Roman"/>
          <w:sz w:val="26"/>
          <w:szCs w:val="26"/>
        </w:rPr>
        <w:t>Копенкина</w:t>
      </w:r>
      <w:proofErr w:type="spellEnd"/>
      <w:r w:rsidRPr="00D22EE5">
        <w:rPr>
          <w:rFonts w:ascii="Times New Roman" w:hAnsi="Times New Roman"/>
          <w:sz w:val="26"/>
          <w:szCs w:val="26"/>
        </w:rPr>
        <w:t xml:space="preserve">, носят постоянный, непрерывный характер, а финансирование мероприятий Программы зависит от возможности дорожного фонда </w:t>
      </w:r>
      <w:proofErr w:type="spellStart"/>
      <w:r>
        <w:rPr>
          <w:rFonts w:ascii="Times New Roman" w:hAnsi="Times New Roman"/>
          <w:sz w:val="26"/>
          <w:szCs w:val="26"/>
        </w:rPr>
        <w:t>Копенкинского</w:t>
      </w:r>
      <w:proofErr w:type="spellEnd"/>
      <w:r w:rsidRPr="00D22EE5">
        <w:rPr>
          <w:rFonts w:ascii="Times New Roman" w:hAnsi="Times New Roman"/>
          <w:sz w:val="26"/>
          <w:szCs w:val="26"/>
        </w:rPr>
        <w:t xml:space="preserve"> сельского поселения, то в пределах срока действия программы реализуется в один этап.</w:t>
      </w:r>
      <w:r w:rsidRPr="00D22EE5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8B70B1" w:rsidRPr="00D22EE5" w:rsidRDefault="008B70B1" w:rsidP="008B70B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t xml:space="preserve">Таким образом, нормальное состояние и наличие разветвленной сети автодорог общего пользования позволит создать сельскому населению достойные условия жизнедеятельности, обеспечит стабилизацию и дальнейшее социально-экономическое развитие сельских территорий. </w:t>
      </w:r>
    </w:p>
    <w:p w:rsidR="008B70B1" w:rsidRPr="00D22EE5" w:rsidRDefault="008B70B1" w:rsidP="008B70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2EE5">
        <w:rPr>
          <w:rFonts w:ascii="Times New Roman" w:hAnsi="Times New Roman"/>
          <w:sz w:val="26"/>
          <w:szCs w:val="26"/>
        </w:rPr>
        <w:t>Основные показатели (индикаторы) достижения целей Программы:</w:t>
      </w:r>
      <w:r w:rsidRPr="00D22EE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8B70B1" w:rsidRPr="004165A9" w:rsidRDefault="008B70B1" w:rsidP="004165A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2EE5">
        <w:rPr>
          <w:rFonts w:ascii="Times New Roman" w:eastAsia="Times New Roman" w:hAnsi="Times New Roman"/>
          <w:sz w:val="26"/>
          <w:szCs w:val="26"/>
          <w:lang w:eastAsia="ru-RU"/>
        </w:rPr>
        <w:t>Доля протяженности автомобильных дорог общего пользования местного значения,  отвечающих нормативным требованиям, в общей протяженности автомобильных дорог общего пользования местного значения.</w:t>
      </w:r>
    </w:p>
    <w:p w:rsidR="008B70B1" w:rsidRPr="00D22EE5" w:rsidRDefault="008B70B1" w:rsidP="008B70B1">
      <w:pPr>
        <w:spacing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t>Ожидаемыми конечными результатами реализации муниципальной программы будет достижение показателей:</w:t>
      </w:r>
    </w:p>
    <w:p w:rsidR="008B70B1" w:rsidRPr="00D22EE5" w:rsidRDefault="008B70B1" w:rsidP="008B70B1">
      <w:pPr>
        <w:spacing w:line="240" w:lineRule="auto"/>
        <w:jc w:val="both"/>
        <w:outlineLvl w:val="0"/>
        <w:rPr>
          <w:rFonts w:ascii="Times New Roman" w:hAnsi="Times New Roman"/>
          <w:bCs/>
          <w:kern w:val="2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Pr="00D22EE5">
        <w:rPr>
          <w:rFonts w:ascii="Times New Roman" w:hAnsi="Times New Roman"/>
          <w:sz w:val="26"/>
          <w:szCs w:val="26"/>
        </w:rPr>
        <w:t xml:space="preserve">. Достижение в </w:t>
      </w:r>
      <w:smartTag w:uri="urn:schemas-microsoft-com:office:smarttags" w:element="metricconverter">
        <w:smartTagPr>
          <w:attr w:name="ProductID" w:val="2019 г"/>
        </w:smartTagPr>
        <w:r w:rsidRPr="00D22EE5">
          <w:rPr>
            <w:rFonts w:ascii="Times New Roman" w:hAnsi="Times New Roman"/>
            <w:sz w:val="26"/>
            <w:szCs w:val="26"/>
          </w:rPr>
          <w:t>2019 г</w:t>
        </w:r>
      </w:smartTag>
      <w:r>
        <w:rPr>
          <w:rFonts w:ascii="Times New Roman" w:hAnsi="Times New Roman"/>
          <w:sz w:val="26"/>
          <w:szCs w:val="26"/>
        </w:rPr>
        <w:t>. п</w:t>
      </w:r>
      <w:r w:rsidRPr="00D22EE5">
        <w:rPr>
          <w:rFonts w:ascii="Times New Roman" w:hAnsi="Times New Roman"/>
          <w:sz w:val="26"/>
          <w:szCs w:val="26"/>
        </w:rPr>
        <w:t>оказателя «Доля протяженности автомобильных дорог общего пользования местного значения,  отвечающих нормативным требованиям, в общей протяженности автомобильных дорог общего пользования регионального значения» - 90,9%.</w:t>
      </w:r>
    </w:p>
    <w:p w:rsidR="008B70B1" w:rsidRPr="00D22EE5" w:rsidRDefault="008B70B1" w:rsidP="008B70B1">
      <w:pPr>
        <w:shd w:val="clear" w:color="auto" w:fill="FFFFFF"/>
        <w:tabs>
          <w:tab w:val="left" w:pos="1128"/>
        </w:tabs>
        <w:spacing w:before="274" w:line="240" w:lineRule="auto"/>
        <w:ind w:right="5" w:firstLine="567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b/>
          <w:kern w:val="2"/>
          <w:sz w:val="26"/>
          <w:szCs w:val="26"/>
        </w:rPr>
        <w:t>3. Обоснование выделения подпрограмм и о</w:t>
      </w:r>
      <w:r w:rsidRPr="00D22EE5">
        <w:rPr>
          <w:rFonts w:ascii="Times New Roman" w:hAnsi="Times New Roman"/>
          <w:b/>
          <w:bCs/>
          <w:sz w:val="26"/>
          <w:szCs w:val="26"/>
        </w:rPr>
        <w:t>бобщенная характеристика основных мероприятий.</w:t>
      </w:r>
    </w:p>
    <w:p w:rsidR="008B70B1" w:rsidRPr="00D22EE5" w:rsidRDefault="008B70B1" w:rsidP="008B70B1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bCs/>
          <w:kern w:val="2"/>
          <w:sz w:val="26"/>
          <w:szCs w:val="26"/>
        </w:rPr>
        <w:t xml:space="preserve">В рамках Программы целесообразно выделение подпрограммы «Развитие дорожного хозяйства </w:t>
      </w:r>
      <w:proofErr w:type="spellStart"/>
      <w:r>
        <w:rPr>
          <w:rFonts w:ascii="Times New Roman" w:hAnsi="Times New Roman"/>
          <w:bCs/>
          <w:kern w:val="2"/>
          <w:sz w:val="26"/>
          <w:szCs w:val="26"/>
        </w:rPr>
        <w:t>Копенкинского</w:t>
      </w:r>
      <w:proofErr w:type="spellEnd"/>
      <w:r w:rsidRPr="00D22EE5">
        <w:rPr>
          <w:rFonts w:ascii="Times New Roman" w:hAnsi="Times New Roman"/>
          <w:bCs/>
          <w:kern w:val="2"/>
          <w:sz w:val="26"/>
          <w:szCs w:val="26"/>
        </w:rPr>
        <w:t xml:space="preserve"> сельского поселения».</w:t>
      </w:r>
    </w:p>
    <w:p w:rsidR="008B70B1" w:rsidRPr="00D22EE5" w:rsidRDefault="008B70B1" w:rsidP="008B70B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lastRenderedPageBreak/>
        <w:t xml:space="preserve">Для достижения заявленных целей и решения поставленных задач в рамках настоящей муниципальной программы </w:t>
      </w:r>
      <w:r w:rsidRPr="00D22EE5">
        <w:rPr>
          <w:rFonts w:ascii="Times New Roman" w:hAnsi="Times New Roman"/>
          <w:bCs/>
          <w:sz w:val="26"/>
          <w:szCs w:val="26"/>
        </w:rPr>
        <w:t>«</w:t>
      </w:r>
      <w:r w:rsidRPr="00D22EE5">
        <w:rPr>
          <w:rFonts w:ascii="Times New Roman" w:hAnsi="Times New Roman"/>
          <w:bCs/>
          <w:kern w:val="2"/>
          <w:sz w:val="26"/>
          <w:szCs w:val="26"/>
        </w:rPr>
        <w:t>Развитие дорожного хозяйства и транспорта</w:t>
      </w:r>
      <w:r w:rsidRPr="00D22EE5">
        <w:rPr>
          <w:rFonts w:ascii="Times New Roman" w:hAnsi="Times New Roman"/>
          <w:bCs/>
          <w:sz w:val="26"/>
          <w:szCs w:val="26"/>
        </w:rPr>
        <w:t>»</w:t>
      </w:r>
      <w:r w:rsidRPr="00D22EE5">
        <w:rPr>
          <w:rFonts w:ascii="Times New Roman" w:hAnsi="Times New Roman"/>
          <w:kern w:val="2"/>
          <w:sz w:val="26"/>
          <w:szCs w:val="26"/>
        </w:rPr>
        <w:t xml:space="preserve"> </w:t>
      </w:r>
      <w:r w:rsidRPr="00D22EE5">
        <w:rPr>
          <w:rFonts w:ascii="Times New Roman" w:hAnsi="Times New Roman"/>
          <w:sz w:val="26"/>
          <w:szCs w:val="26"/>
        </w:rPr>
        <w:t xml:space="preserve">предусмотрена реализация </w:t>
      </w:r>
      <w:r>
        <w:rPr>
          <w:rFonts w:ascii="Times New Roman" w:hAnsi="Times New Roman"/>
          <w:sz w:val="26"/>
          <w:szCs w:val="26"/>
        </w:rPr>
        <w:t>одного</w:t>
      </w:r>
      <w:r w:rsidRPr="00D22EE5">
        <w:rPr>
          <w:rFonts w:ascii="Times New Roman" w:hAnsi="Times New Roman"/>
          <w:sz w:val="26"/>
          <w:szCs w:val="26"/>
        </w:rPr>
        <w:t xml:space="preserve"> основн</w:t>
      </w:r>
      <w:r>
        <w:rPr>
          <w:rFonts w:ascii="Times New Roman" w:hAnsi="Times New Roman"/>
          <w:sz w:val="26"/>
          <w:szCs w:val="26"/>
        </w:rPr>
        <w:t>ого</w:t>
      </w:r>
      <w:r w:rsidRPr="00D22EE5">
        <w:rPr>
          <w:rFonts w:ascii="Times New Roman" w:hAnsi="Times New Roman"/>
          <w:sz w:val="26"/>
          <w:szCs w:val="26"/>
        </w:rPr>
        <w:t xml:space="preserve"> мероприяти</w:t>
      </w:r>
      <w:r>
        <w:rPr>
          <w:rFonts w:ascii="Times New Roman" w:hAnsi="Times New Roman"/>
          <w:sz w:val="26"/>
          <w:szCs w:val="26"/>
        </w:rPr>
        <w:t>я</w:t>
      </w:r>
      <w:r w:rsidRPr="00D22EE5">
        <w:rPr>
          <w:rFonts w:ascii="Times New Roman" w:hAnsi="Times New Roman"/>
          <w:sz w:val="26"/>
          <w:szCs w:val="26"/>
        </w:rPr>
        <w:t>:</w:t>
      </w:r>
    </w:p>
    <w:p w:rsidR="008B70B1" w:rsidRPr="00D22EE5" w:rsidRDefault="008B70B1" w:rsidP="008B70B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AC329F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D22EE5">
        <w:rPr>
          <w:rFonts w:ascii="Times New Roman" w:eastAsia="Times New Roman" w:hAnsi="Times New Roman"/>
          <w:sz w:val="26"/>
          <w:szCs w:val="26"/>
          <w:lang w:eastAsia="ru-RU"/>
        </w:rPr>
        <w:t xml:space="preserve">     Обеспечение модернизации, ремонта и содержания существующей сети автодорог местного значения в целях ее сохранения и улучшения транспортно-эксплуатационного состояния.</w:t>
      </w:r>
    </w:p>
    <w:p w:rsidR="008B70B1" w:rsidRDefault="008B70B1" w:rsidP="008B70B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t xml:space="preserve">Дороги, не имеющие твердого покрытия (грунтовые) в основном представляют собой не центральные улицы в поселениях. Состояние автомобильных дорог с твёрдым покрытием в общем удовлетворительное, его удается поддерживать большей частью за счёт ямочного ремонта. При этом стоит отметить, что ямочный ремонт относится к содержанию автомобильных дорог, а не к их ремонту. Щебёночные дороги также ремонтируются, а грунтовые грейдируются, что позволяет поддерживать дороги в проезжем состоянии в течение всего года.                                                              </w:t>
      </w:r>
    </w:p>
    <w:p w:rsidR="008B70B1" w:rsidRPr="00D22EE5" w:rsidRDefault="008B70B1" w:rsidP="008B70B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t xml:space="preserve"> В рамках данного мероприятия предусмотрены работы по очистке дорог от снега, скашивание травы на обочинах, установка дорожных знаков, устранение деформаций и повреждений (заделка выбоин, просадок, шелушения, </w:t>
      </w:r>
      <w:proofErr w:type="spellStart"/>
      <w:r w:rsidRPr="00D22EE5">
        <w:rPr>
          <w:rFonts w:ascii="Times New Roman" w:hAnsi="Times New Roman"/>
          <w:sz w:val="26"/>
          <w:szCs w:val="26"/>
        </w:rPr>
        <w:t>выкрошивания</w:t>
      </w:r>
      <w:proofErr w:type="spellEnd"/>
      <w:r w:rsidRPr="00D22EE5">
        <w:rPr>
          <w:rFonts w:ascii="Times New Roman" w:hAnsi="Times New Roman"/>
          <w:sz w:val="26"/>
          <w:szCs w:val="26"/>
        </w:rPr>
        <w:t xml:space="preserve"> и других дефектов) дорожных покрытий, срезка, подсыпка, планировка и уплотнение щебеночных и гравийных обочин, а также другие </w:t>
      </w:r>
      <w:proofErr w:type="gramStart"/>
      <w:r w:rsidRPr="00D22EE5">
        <w:rPr>
          <w:rFonts w:ascii="Times New Roman" w:hAnsi="Times New Roman"/>
          <w:sz w:val="26"/>
          <w:szCs w:val="26"/>
        </w:rPr>
        <w:t>работы</w:t>
      </w:r>
      <w:proofErr w:type="gramEnd"/>
      <w:r w:rsidRPr="00D22EE5">
        <w:rPr>
          <w:rFonts w:ascii="Times New Roman" w:hAnsi="Times New Roman"/>
          <w:sz w:val="26"/>
          <w:szCs w:val="26"/>
        </w:rPr>
        <w:t xml:space="preserve"> не относящиеся к ремонту.</w:t>
      </w:r>
    </w:p>
    <w:p w:rsidR="008B70B1" w:rsidRPr="00D22EE5" w:rsidRDefault="008B70B1" w:rsidP="008B70B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t xml:space="preserve">Таким образом, можно сделать вывод о том, что приведение дорог в </w:t>
      </w:r>
      <w:r>
        <w:rPr>
          <w:rFonts w:ascii="Times New Roman" w:hAnsi="Times New Roman"/>
          <w:sz w:val="26"/>
          <w:szCs w:val="26"/>
        </w:rPr>
        <w:t>удовлетворительное</w:t>
      </w:r>
      <w:r w:rsidRPr="00D22EE5">
        <w:rPr>
          <w:rFonts w:ascii="Times New Roman" w:hAnsi="Times New Roman"/>
          <w:sz w:val="26"/>
          <w:szCs w:val="26"/>
        </w:rPr>
        <w:t xml:space="preserve"> состояние достигается в рамках текущих работ по круглогодичному содержанию автомобильных дорог общего пользования местного значения.</w:t>
      </w:r>
    </w:p>
    <w:p w:rsidR="008B70B1" w:rsidRPr="00D22EE5" w:rsidRDefault="008B70B1" w:rsidP="008B70B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t>В рамках работ по ремонту автомобильных дорог будет осуществляться комплекс работ по восстановлению транспортно-эксплуатационных характеристик автодорог, при выполнении которых не затрагиваются конструктивные и иные характеристики надежности и безопасности дорог.</w:t>
      </w:r>
    </w:p>
    <w:p w:rsidR="008B70B1" w:rsidRPr="00D22EE5" w:rsidRDefault="008B70B1" w:rsidP="008B70B1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t>Последовательная реализация мероприятий Программы будет способствовать повышению скорости, удобства и безопасности движения на автомобильных дорогах общего пользования местного значения. Повышение транспортной доступности за счет развития сети автомобильных дорог, будет способствовать улучшению качества жизни населения и росту производительности труда в отраслях экономики поселения.</w:t>
      </w:r>
    </w:p>
    <w:p w:rsidR="008B70B1" w:rsidRPr="004165A9" w:rsidRDefault="008B70B1" w:rsidP="004165A9">
      <w:pPr>
        <w:shd w:val="clear" w:color="auto" w:fill="FFFFFF"/>
        <w:spacing w:before="278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b/>
          <w:kern w:val="2"/>
          <w:sz w:val="26"/>
          <w:szCs w:val="26"/>
        </w:rPr>
        <w:t>4. Финансовое обеспечение</w:t>
      </w:r>
      <w:r w:rsidRPr="00D22EE5">
        <w:rPr>
          <w:rFonts w:ascii="Times New Roman" w:hAnsi="Times New Roman"/>
          <w:b/>
          <w:sz w:val="26"/>
          <w:szCs w:val="26"/>
        </w:rPr>
        <w:t xml:space="preserve"> программы</w:t>
      </w:r>
      <w:r w:rsidRPr="00D22EE5">
        <w:rPr>
          <w:rFonts w:ascii="Times New Roman" w:hAnsi="Times New Roman"/>
          <w:b/>
          <w:bCs/>
          <w:sz w:val="26"/>
          <w:szCs w:val="26"/>
        </w:rPr>
        <w:t>.</w:t>
      </w:r>
    </w:p>
    <w:p w:rsidR="008B70B1" w:rsidRPr="00D22EE5" w:rsidRDefault="008B70B1" w:rsidP="008B70B1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22EE5">
        <w:rPr>
          <w:rFonts w:ascii="Times New Roman" w:hAnsi="Times New Roman" w:cs="Times New Roman"/>
          <w:sz w:val="26"/>
          <w:szCs w:val="26"/>
        </w:rPr>
        <w:t xml:space="preserve">При реализации Программы предполагается привлечение финансирования из  местного бюджета и средств дорожного фонда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Копенкинского</w:t>
      </w:r>
      <w:proofErr w:type="spellEnd"/>
      <w:r w:rsidRPr="00D22EE5">
        <w:rPr>
          <w:rFonts w:ascii="Times New Roman" w:hAnsi="Times New Roman" w:cs="Times New Roman"/>
          <w:sz w:val="26"/>
          <w:szCs w:val="26"/>
        </w:rPr>
        <w:t xml:space="preserve"> сельского поселения. </w:t>
      </w:r>
    </w:p>
    <w:p w:rsidR="008B70B1" w:rsidRPr="00D22EE5" w:rsidRDefault="008B70B1" w:rsidP="008B70B1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22EE5">
        <w:rPr>
          <w:rFonts w:ascii="Times New Roman" w:hAnsi="Times New Roman" w:cs="Times New Roman"/>
          <w:sz w:val="26"/>
          <w:szCs w:val="26"/>
        </w:rPr>
        <w:t xml:space="preserve">Ресурсное обеспечение реализации Программы за счет всех источников финансирования, планируемое с учетом ситуации в финансово-бюджетной сфере на областном и местном уровнях, высокой экономической и социальной важности проблем, а также возможностей ее реализации с учетом действующих расходных обязательств и необходимых дополнительных средств при эффективном </w:t>
      </w:r>
      <w:r w:rsidRPr="00D22EE5">
        <w:rPr>
          <w:rFonts w:ascii="Times New Roman" w:hAnsi="Times New Roman" w:cs="Times New Roman"/>
          <w:sz w:val="26"/>
          <w:szCs w:val="26"/>
        </w:rPr>
        <w:lastRenderedPageBreak/>
        <w:t>взаимодействии всех участников Программы, подлежит ежегодному уточнению в рамках бюджетного цикла.</w:t>
      </w:r>
      <w:proofErr w:type="gramEnd"/>
    </w:p>
    <w:p w:rsidR="008B70B1" w:rsidRDefault="008B70B1" w:rsidP="004165A9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22EE5">
        <w:rPr>
          <w:rFonts w:ascii="Times New Roman" w:hAnsi="Times New Roman" w:cs="Times New Roman"/>
          <w:sz w:val="26"/>
          <w:szCs w:val="26"/>
        </w:rPr>
        <w:t>Информация о расходах областного, местного бюджетов на реализацию Программы представлена в Приложении № 2,3 к настоящей Муниципальной программе.</w:t>
      </w:r>
    </w:p>
    <w:p w:rsidR="004165A9" w:rsidRPr="004165A9" w:rsidRDefault="004165A9" w:rsidP="004165A9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B70B1" w:rsidRPr="004165A9" w:rsidRDefault="008B70B1" w:rsidP="004165A9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</w:t>
      </w:r>
      <w:r w:rsidRPr="00D22EE5">
        <w:rPr>
          <w:rFonts w:ascii="Times New Roman" w:hAnsi="Times New Roman"/>
          <w:b/>
          <w:sz w:val="26"/>
          <w:szCs w:val="26"/>
        </w:rPr>
        <w:t>. Анализ рисков реализации муниципальной программы и описание мер управления рисками реализации муниципальной программы</w:t>
      </w:r>
    </w:p>
    <w:p w:rsidR="008B70B1" w:rsidRPr="00D22EE5" w:rsidRDefault="008B70B1" w:rsidP="008B70B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t>Реализация 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программы, нерациональному использованию ресурсов, другим негативным последствиям. К таким рискам следует отнести:</w:t>
      </w:r>
    </w:p>
    <w:p w:rsidR="008B70B1" w:rsidRPr="00D22EE5" w:rsidRDefault="008B70B1" w:rsidP="008B70B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t>сокращение бюджетного финансирования, которое прямо влияет на возможность поддержки и социально важных видов деятельности;</w:t>
      </w:r>
    </w:p>
    <w:p w:rsidR="008B70B1" w:rsidRPr="00D22EE5" w:rsidRDefault="008B70B1" w:rsidP="008B70B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t>несбалансированное распределение финансовых средств по мероприятиям программы в соответствии с ожидаемыми конечными результатами программы.</w:t>
      </w:r>
    </w:p>
    <w:p w:rsidR="008B70B1" w:rsidRPr="00D22EE5" w:rsidRDefault="008B70B1" w:rsidP="008B70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t xml:space="preserve">       Предложения по мерам управления рисками реализации муниципальной программы таковы:</w:t>
      </w:r>
    </w:p>
    <w:p w:rsidR="008B70B1" w:rsidRPr="00D22EE5" w:rsidRDefault="008B70B1" w:rsidP="008B70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t>- в ходе реализации муниципальной программы возможно внесение корректировок в разделы муниципальной программы;</w:t>
      </w:r>
    </w:p>
    <w:p w:rsidR="008B70B1" w:rsidRPr="004165A9" w:rsidRDefault="008B70B1" w:rsidP="004165A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t xml:space="preserve"> - изменения в действующие муниципальные нормативно-правовые акты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Копенкинского</w:t>
      </w:r>
      <w:proofErr w:type="spellEnd"/>
      <w:r w:rsidRPr="00D22EE5">
        <w:rPr>
          <w:rFonts w:ascii="Times New Roman" w:hAnsi="Times New Roman"/>
          <w:sz w:val="26"/>
          <w:szCs w:val="26"/>
        </w:rPr>
        <w:t xml:space="preserve"> сельского поселени</w:t>
      </w:r>
      <w:r>
        <w:rPr>
          <w:rFonts w:ascii="Times New Roman" w:hAnsi="Times New Roman"/>
          <w:sz w:val="26"/>
          <w:szCs w:val="26"/>
        </w:rPr>
        <w:t>я должны вноситься своевременно.</w:t>
      </w:r>
    </w:p>
    <w:p w:rsidR="008B70B1" w:rsidRPr="00D22EE5" w:rsidRDefault="008B70B1" w:rsidP="008B70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22EE5">
        <w:rPr>
          <w:rFonts w:ascii="Times New Roman" w:hAnsi="Times New Roman"/>
          <w:b/>
          <w:bCs/>
          <w:sz w:val="26"/>
          <w:szCs w:val="26"/>
        </w:rPr>
        <w:t>6. Оценка эффективности реализации</w:t>
      </w:r>
    </w:p>
    <w:p w:rsidR="008B70B1" w:rsidRDefault="008B70B1" w:rsidP="00416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22EE5">
        <w:rPr>
          <w:rFonts w:ascii="Times New Roman" w:hAnsi="Times New Roman"/>
          <w:b/>
          <w:bCs/>
          <w:sz w:val="26"/>
          <w:szCs w:val="26"/>
        </w:rPr>
        <w:t>муниципальной программы</w:t>
      </w:r>
    </w:p>
    <w:p w:rsidR="004165A9" w:rsidRPr="00D22EE5" w:rsidRDefault="004165A9" w:rsidP="00416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B70B1" w:rsidRPr="00D22EE5" w:rsidRDefault="008B70B1" w:rsidP="008B70B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t xml:space="preserve">Оценка эффективности реализации программы будет осуществляться в соответствии с Порядком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/>
          <w:sz w:val="26"/>
          <w:szCs w:val="26"/>
        </w:rPr>
        <w:t>Копенкинского</w:t>
      </w:r>
      <w:proofErr w:type="spellEnd"/>
      <w:r w:rsidRPr="00D22EE5">
        <w:rPr>
          <w:rFonts w:ascii="Times New Roman" w:hAnsi="Times New Roman"/>
          <w:sz w:val="26"/>
          <w:szCs w:val="26"/>
        </w:rPr>
        <w:t xml:space="preserve"> сельского поселения, утвержденным  постановлением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Копаенкинского</w:t>
      </w:r>
      <w:proofErr w:type="spellEnd"/>
      <w:r w:rsidRPr="00D22EE5">
        <w:rPr>
          <w:rFonts w:ascii="Times New Roman" w:hAnsi="Times New Roman"/>
          <w:sz w:val="26"/>
          <w:szCs w:val="26"/>
        </w:rPr>
        <w:t xml:space="preserve"> сельского поселения от </w:t>
      </w:r>
      <w:r>
        <w:rPr>
          <w:rFonts w:ascii="Times New Roman" w:hAnsi="Times New Roman"/>
          <w:sz w:val="26"/>
          <w:szCs w:val="26"/>
        </w:rPr>
        <w:t>25</w:t>
      </w:r>
      <w:r w:rsidRPr="00D22EE5">
        <w:rPr>
          <w:rFonts w:ascii="Times New Roman" w:hAnsi="Times New Roman"/>
          <w:sz w:val="26"/>
          <w:szCs w:val="26"/>
        </w:rPr>
        <w:t>.1</w:t>
      </w:r>
      <w:r>
        <w:rPr>
          <w:rFonts w:ascii="Times New Roman" w:hAnsi="Times New Roman"/>
          <w:sz w:val="26"/>
          <w:szCs w:val="26"/>
        </w:rPr>
        <w:t>1</w:t>
      </w:r>
      <w:r w:rsidRPr="00D22EE5">
        <w:rPr>
          <w:rFonts w:ascii="Times New Roman" w:hAnsi="Times New Roman"/>
          <w:sz w:val="26"/>
          <w:szCs w:val="26"/>
        </w:rPr>
        <w:t xml:space="preserve">.2013 года № </w:t>
      </w:r>
      <w:r>
        <w:rPr>
          <w:rFonts w:ascii="Times New Roman" w:hAnsi="Times New Roman"/>
          <w:sz w:val="26"/>
          <w:szCs w:val="26"/>
        </w:rPr>
        <w:t>39</w:t>
      </w:r>
      <w:r w:rsidRPr="00D22EE5">
        <w:rPr>
          <w:rFonts w:ascii="Times New Roman" w:hAnsi="Times New Roman"/>
          <w:sz w:val="26"/>
          <w:szCs w:val="26"/>
        </w:rPr>
        <w:t>.</w:t>
      </w:r>
    </w:p>
    <w:p w:rsidR="008B70B1" w:rsidRPr="00D22EE5" w:rsidRDefault="008B70B1" w:rsidP="008B70B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t xml:space="preserve">Оценка эффективности реализации муниципальной  программы осуществляется на основании значений целевых индикаторов и показателей программы, что обеспечит мониторинг динамики их изменения за оцениваемый период с целью </w:t>
      </w:r>
      <w:proofErr w:type="gramStart"/>
      <w:r w:rsidRPr="00D22EE5">
        <w:rPr>
          <w:rFonts w:ascii="Times New Roman" w:hAnsi="Times New Roman"/>
          <w:sz w:val="26"/>
          <w:szCs w:val="26"/>
        </w:rPr>
        <w:t>оценки степени эффективности реализации мероприятий  муниципальной программы</w:t>
      </w:r>
      <w:proofErr w:type="gramEnd"/>
      <w:r w:rsidRPr="00D22EE5">
        <w:rPr>
          <w:rFonts w:ascii="Times New Roman" w:hAnsi="Times New Roman"/>
          <w:sz w:val="26"/>
          <w:szCs w:val="26"/>
        </w:rPr>
        <w:t>.</w:t>
      </w:r>
    </w:p>
    <w:p w:rsidR="008B70B1" w:rsidRPr="00D22EE5" w:rsidRDefault="008B70B1" w:rsidP="008B70B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t>Оценка эффективности реализации муниципальной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значением.</w:t>
      </w:r>
    </w:p>
    <w:p w:rsidR="008B70B1" w:rsidRPr="00D22EE5" w:rsidRDefault="008B70B1" w:rsidP="008B70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t>Оценка эффективности реализации муниципальной программы проводится на основе:</w:t>
      </w:r>
    </w:p>
    <w:p w:rsidR="008B70B1" w:rsidRPr="00D22EE5" w:rsidRDefault="008B70B1" w:rsidP="008B70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lastRenderedPageBreak/>
        <w:t>-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8B70B1" w:rsidRPr="00D22EE5" w:rsidRDefault="008B70B1" w:rsidP="008B70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1371600" cy="247650"/>
            <wp:effectExtent l="0" t="0" r="0" b="0"/>
            <wp:docPr id="1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2EE5">
        <w:rPr>
          <w:rFonts w:ascii="Times New Roman" w:hAnsi="Times New Roman"/>
          <w:sz w:val="26"/>
          <w:szCs w:val="26"/>
        </w:rPr>
        <w:t>,</w:t>
      </w:r>
    </w:p>
    <w:p w:rsidR="008B70B1" w:rsidRPr="00D22EE5" w:rsidRDefault="008B70B1" w:rsidP="008B70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t>где:</w:t>
      </w:r>
    </w:p>
    <w:p w:rsidR="008B70B1" w:rsidRPr="00D22EE5" w:rsidRDefault="008B70B1" w:rsidP="008B70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133350" cy="247650"/>
            <wp:effectExtent l="0" t="0" r="0" b="0"/>
            <wp:docPr id="2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2EE5">
        <w:rPr>
          <w:rFonts w:ascii="Times New Roman" w:hAnsi="Times New Roman"/>
          <w:sz w:val="26"/>
          <w:szCs w:val="26"/>
        </w:rPr>
        <w:t xml:space="preserve"> - степень достижения целей (решения задач);</w:t>
      </w:r>
    </w:p>
    <w:p w:rsidR="008B70B1" w:rsidRPr="00D22EE5" w:rsidRDefault="008B70B1" w:rsidP="008B70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133350" cy="247650"/>
            <wp:effectExtent l="19050" t="0" r="0" b="0"/>
            <wp:docPr id="3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2EE5">
        <w:rPr>
          <w:rFonts w:ascii="Times New Roman" w:hAnsi="Times New Roman"/>
          <w:sz w:val="26"/>
          <w:szCs w:val="26"/>
        </w:rPr>
        <w:t xml:space="preserve"> - фактическое значение индикатора (показателя) муниципальной программы;</w:t>
      </w:r>
    </w:p>
    <w:p w:rsidR="008B70B1" w:rsidRPr="00D22EE5" w:rsidRDefault="008B70B1" w:rsidP="008B70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104775" cy="219075"/>
            <wp:effectExtent l="19050" t="0" r="9525" b="0"/>
            <wp:docPr id="4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2EE5">
        <w:rPr>
          <w:rFonts w:ascii="Times New Roman" w:hAnsi="Times New Roman"/>
          <w:sz w:val="26"/>
          <w:szCs w:val="26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</w:p>
    <w:p w:rsidR="008B70B1" w:rsidRPr="00D22EE5" w:rsidRDefault="008B70B1" w:rsidP="008B70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1371600" cy="247650"/>
            <wp:effectExtent l="0" t="0" r="0" b="0"/>
            <wp:docPr id="5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2EE5">
        <w:rPr>
          <w:rFonts w:ascii="Times New Roman" w:hAnsi="Times New Roman"/>
          <w:sz w:val="26"/>
          <w:szCs w:val="26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8B70B1" w:rsidRPr="00D22EE5" w:rsidRDefault="008B70B1" w:rsidP="008B70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t xml:space="preserve">           - степени соответствия запланированному уровню затрат и эффективности использования средств бюджета </w:t>
      </w:r>
      <w:proofErr w:type="spellStart"/>
      <w:r>
        <w:rPr>
          <w:rFonts w:ascii="Times New Roman" w:hAnsi="Times New Roman"/>
          <w:sz w:val="26"/>
          <w:szCs w:val="26"/>
        </w:rPr>
        <w:t>Копенкинского</w:t>
      </w:r>
      <w:proofErr w:type="spellEnd"/>
      <w:r w:rsidRPr="00D22EE5">
        <w:rPr>
          <w:rFonts w:ascii="Times New Roman" w:hAnsi="Times New Roman"/>
          <w:sz w:val="26"/>
          <w:szCs w:val="26"/>
        </w:rPr>
        <w:t xml:space="preserve"> сельского поселения путем сопоставления фактических и плановых объемов финансирования муниципальной программы, их формировании и реализации, и сопоставления фактических и плановых объемов финансирования мероприятий по формуле:</w:t>
      </w:r>
    </w:p>
    <w:p w:rsidR="008B70B1" w:rsidRPr="00D22EE5" w:rsidRDefault="008B70B1" w:rsidP="008B70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1419225" cy="247650"/>
            <wp:effectExtent l="19050" t="0" r="9525" b="0"/>
            <wp:docPr id="6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2EE5">
        <w:rPr>
          <w:rFonts w:ascii="Times New Roman" w:hAnsi="Times New Roman"/>
          <w:sz w:val="26"/>
          <w:szCs w:val="26"/>
        </w:rPr>
        <w:t>,</w:t>
      </w:r>
    </w:p>
    <w:p w:rsidR="008B70B1" w:rsidRPr="00D22EE5" w:rsidRDefault="008B70B1" w:rsidP="008B70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t>где:</w:t>
      </w:r>
    </w:p>
    <w:p w:rsidR="008B70B1" w:rsidRPr="00D22EE5" w:rsidRDefault="008B70B1" w:rsidP="008B70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219075" cy="247650"/>
            <wp:effectExtent l="19050" t="0" r="9525" b="0"/>
            <wp:docPr id="7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2EE5">
        <w:rPr>
          <w:rFonts w:ascii="Times New Roman" w:hAnsi="Times New Roman"/>
          <w:sz w:val="26"/>
          <w:szCs w:val="26"/>
        </w:rPr>
        <w:t xml:space="preserve"> - уровень финансирования реализации основных мероприятий муниципальной программы (подпрограммы);</w:t>
      </w:r>
    </w:p>
    <w:p w:rsidR="008B70B1" w:rsidRPr="00D22EE5" w:rsidRDefault="008B70B1" w:rsidP="008B70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247650" cy="247650"/>
            <wp:effectExtent l="0" t="0" r="0" b="0"/>
            <wp:docPr id="8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2EE5">
        <w:rPr>
          <w:rFonts w:ascii="Times New Roman" w:hAnsi="Times New Roman"/>
          <w:sz w:val="26"/>
          <w:szCs w:val="26"/>
        </w:rPr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:rsidR="008B70B1" w:rsidRPr="00D22EE5" w:rsidRDefault="008B70B1" w:rsidP="008B70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19075" cy="247650"/>
            <wp:effectExtent l="0" t="0" r="9525" b="0"/>
            <wp:docPr id="9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2EE5">
        <w:rPr>
          <w:rFonts w:ascii="Times New Roman" w:hAnsi="Times New Roman"/>
          <w:sz w:val="26"/>
          <w:szCs w:val="26"/>
        </w:rPr>
        <w:t xml:space="preserve"> - плановый объем финансовых ресурсов на реализацию муниципальной программы (подпрограммы) на соответствующий отчетный период.</w:t>
      </w:r>
    </w:p>
    <w:p w:rsidR="008B70B1" w:rsidRPr="00D22EE5" w:rsidRDefault="008B70B1" w:rsidP="008B70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t>В случае выявления отклонений фактических результатов в отчетном году от запланированных на этот год ответственный исполнитель представляет по всем вышеуказанным направлениям с указанием нереализованных или реализованных не в полной мере мероприятий аргументированное обоснование причин:</w:t>
      </w:r>
    </w:p>
    <w:p w:rsidR="008B70B1" w:rsidRPr="00D22EE5" w:rsidRDefault="008B70B1" w:rsidP="008B70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t xml:space="preserve">            - отклонения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8B70B1" w:rsidRPr="00D22EE5" w:rsidRDefault="008B70B1" w:rsidP="008B70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t xml:space="preserve">            -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периоде;</w:t>
      </w:r>
    </w:p>
    <w:p w:rsidR="008B70B1" w:rsidRPr="00D22EE5" w:rsidRDefault="008B70B1" w:rsidP="008B70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lastRenderedPageBreak/>
        <w:t xml:space="preserve">            - возникновения экономии бюджетных ассигнований на реализацию муниципальной программы (подпрограммы) в отчетном году;</w:t>
      </w:r>
    </w:p>
    <w:p w:rsidR="008B70B1" w:rsidRPr="00D22EE5" w:rsidRDefault="008B70B1" w:rsidP="008B70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t xml:space="preserve">            - перераспределения бюджетных ассигнований между мероприятиями муниципальной программы (подпрограммы) в отчетном году;</w:t>
      </w:r>
    </w:p>
    <w:p w:rsidR="008B70B1" w:rsidRPr="00D22EE5" w:rsidRDefault="008B70B1" w:rsidP="008B70B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t xml:space="preserve">     - выполнение плана по реализации муниципальной программы (подпрограммы) в отчетном периоде с нарушением запланированных сроков.</w:t>
      </w:r>
    </w:p>
    <w:p w:rsidR="008B70B1" w:rsidRPr="00D22EE5" w:rsidRDefault="008B70B1" w:rsidP="008B70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t>Муниципальная программа считается реализуемой с высоким уровнем эффективности, если:</w:t>
      </w:r>
    </w:p>
    <w:p w:rsidR="008B70B1" w:rsidRPr="00D22EE5" w:rsidRDefault="008B70B1" w:rsidP="008B70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t xml:space="preserve">            - значения 95%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8B70B1" w:rsidRPr="00D22EE5" w:rsidRDefault="008B70B1" w:rsidP="008B70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t xml:space="preserve">           - уровень финансирования реализации мероприятий муниципальной программы </w:t>
      </w:r>
      <w:r>
        <w:rPr>
          <w:rFonts w:ascii="Times New Roman" w:hAnsi="Times New Roman"/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323850" cy="219075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2EE5">
        <w:rPr>
          <w:rFonts w:ascii="Times New Roman" w:hAnsi="Times New Roman"/>
          <w:sz w:val="26"/>
          <w:szCs w:val="26"/>
        </w:rPr>
        <w:t xml:space="preserve"> составил не менее 90%.</w:t>
      </w:r>
    </w:p>
    <w:p w:rsidR="008B70B1" w:rsidRPr="00D22EE5" w:rsidRDefault="008B70B1" w:rsidP="008B70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t>Муниципальная программа считается реализуемой с удовлетворительным уровнем эффективности, если:</w:t>
      </w:r>
    </w:p>
    <w:p w:rsidR="008B70B1" w:rsidRPr="00D22EE5" w:rsidRDefault="008B70B1" w:rsidP="008B70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t xml:space="preserve">          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8B70B1" w:rsidRPr="00D22EE5" w:rsidRDefault="008B70B1" w:rsidP="008B70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t xml:space="preserve">          - уровень финансирования реализации основных мероприятий муниципальной программы </w:t>
      </w:r>
      <w:r>
        <w:rPr>
          <w:rFonts w:ascii="Times New Roman" w:hAnsi="Times New Roman"/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323850" cy="219075"/>
            <wp:effectExtent l="19050" t="0" r="0" b="0"/>
            <wp:docPr id="11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2EE5">
        <w:rPr>
          <w:rFonts w:ascii="Times New Roman" w:hAnsi="Times New Roman"/>
          <w:sz w:val="26"/>
          <w:szCs w:val="26"/>
        </w:rPr>
        <w:t xml:space="preserve"> составил не менее 70%.</w:t>
      </w:r>
    </w:p>
    <w:p w:rsidR="008B70B1" w:rsidRDefault="008B70B1" w:rsidP="004165A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t xml:space="preserve">          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  <w:bookmarkStart w:id="0" w:name="Par4630"/>
      <w:bookmarkEnd w:id="0"/>
    </w:p>
    <w:p w:rsidR="008B70B1" w:rsidRPr="00D22EE5" w:rsidRDefault="008B70B1" w:rsidP="008B70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t>ПАСПОРТ</w:t>
      </w:r>
    </w:p>
    <w:p w:rsidR="008B70B1" w:rsidRPr="00D22EE5" w:rsidRDefault="008B70B1" w:rsidP="008B7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t xml:space="preserve">Муниципальной подпрограммы </w:t>
      </w:r>
      <w:proofErr w:type="spellStart"/>
      <w:r>
        <w:rPr>
          <w:rFonts w:ascii="Times New Roman" w:hAnsi="Times New Roman"/>
          <w:sz w:val="26"/>
          <w:szCs w:val="26"/>
        </w:rPr>
        <w:t>Копенкинского</w:t>
      </w:r>
      <w:proofErr w:type="spellEnd"/>
      <w:r w:rsidRPr="00D22EE5"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8B70B1" w:rsidRPr="00D22EE5" w:rsidRDefault="008B70B1" w:rsidP="008B7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t xml:space="preserve">"Развитие дорожного хозяйства </w:t>
      </w:r>
      <w:proofErr w:type="spellStart"/>
      <w:r>
        <w:rPr>
          <w:rFonts w:ascii="Times New Roman" w:hAnsi="Times New Roman"/>
          <w:sz w:val="26"/>
          <w:szCs w:val="26"/>
        </w:rPr>
        <w:t>Копенкинского</w:t>
      </w:r>
      <w:proofErr w:type="spellEnd"/>
      <w:r w:rsidRPr="00D22EE5">
        <w:rPr>
          <w:rFonts w:ascii="Times New Roman" w:hAnsi="Times New Roman"/>
          <w:sz w:val="26"/>
          <w:szCs w:val="26"/>
        </w:rPr>
        <w:t xml:space="preserve"> сельского поселения"</w:t>
      </w:r>
    </w:p>
    <w:p w:rsidR="008B70B1" w:rsidRPr="00D22EE5" w:rsidRDefault="008B70B1" w:rsidP="008B70B1">
      <w:pPr>
        <w:pStyle w:val="ConsPlusCel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53"/>
      </w:tblGrid>
      <w:tr w:rsidR="008B70B1" w:rsidRPr="00D22EE5" w:rsidTr="004165A9">
        <w:tc>
          <w:tcPr>
            <w:tcW w:w="3227" w:type="dxa"/>
          </w:tcPr>
          <w:p w:rsidR="008B70B1" w:rsidRPr="004165A9" w:rsidRDefault="008B70B1" w:rsidP="004165A9">
            <w:pPr>
              <w:rPr>
                <w:rFonts w:ascii="Times New Roman" w:hAnsi="Times New Roman"/>
                <w:sz w:val="24"/>
                <w:szCs w:val="24"/>
              </w:rPr>
            </w:pPr>
            <w:r w:rsidRPr="004165A9">
              <w:rPr>
                <w:rFonts w:ascii="Times New Roman" w:hAnsi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5953" w:type="dxa"/>
          </w:tcPr>
          <w:p w:rsidR="008B70B1" w:rsidRPr="004165A9" w:rsidRDefault="008B70B1" w:rsidP="0041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65A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165A9">
              <w:rPr>
                <w:rFonts w:ascii="Times New Roman" w:hAnsi="Times New Roman" w:cs="Times New Roman"/>
                <w:sz w:val="24"/>
                <w:szCs w:val="24"/>
              </w:rPr>
              <w:t>Копенкинского</w:t>
            </w:r>
            <w:proofErr w:type="spellEnd"/>
            <w:r w:rsidRPr="004165A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4165A9">
              <w:rPr>
                <w:rFonts w:ascii="Times New Roman" w:hAnsi="Times New Roman" w:cs="Times New Roman"/>
                <w:sz w:val="24"/>
                <w:szCs w:val="24"/>
              </w:rPr>
              <w:t>Россошанского</w:t>
            </w:r>
            <w:proofErr w:type="spellEnd"/>
            <w:r w:rsidRPr="004165A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</w:tr>
      <w:tr w:rsidR="008B70B1" w:rsidRPr="00D22EE5" w:rsidTr="004165A9">
        <w:trPr>
          <w:trHeight w:val="1164"/>
        </w:trPr>
        <w:tc>
          <w:tcPr>
            <w:tcW w:w="3227" w:type="dxa"/>
          </w:tcPr>
          <w:p w:rsidR="008B70B1" w:rsidRPr="004165A9" w:rsidRDefault="008B70B1" w:rsidP="004165A9">
            <w:pPr>
              <w:rPr>
                <w:rFonts w:ascii="Times New Roman" w:hAnsi="Times New Roman"/>
                <w:sz w:val="24"/>
                <w:szCs w:val="24"/>
              </w:rPr>
            </w:pPr>
            <w:r w:rsidRPr="004165A9">
              <w:rPr>
                <w:rFonts w:ascii="Times New Roman" w:hAnsi="Times New Roman"/>
                <w:sz w:val="24"/>
                <w:szCs w:val="24"/>
              </w:rPr>
              <w:t>Основные разработчики муниципальной программы</w:t>
            </w:r>
          </w:p>
        </w:tc>
        <w:tc>
          <w:tcPr>
            <w:tcW w:w="5953" w:type="dxa"/>
          </w:tcPr>
          <w:p w:rsidR="008B70B1" w:rsidRPr="004165A9" w:rsidRDefault="008B70B1" w:rsidP="0041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65A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165A9">
              <w:rPr>
                <w:rFonts w:ascii="Times New Roman" w:hAnsi="Times New Roman" w:cs="Times New Roman"/>
                <w:sz w:val="24"/>
                <w:szCs w:val="24"/>
              </w:rPr>
              <w:t>Копенкинского</w:t>
            </w:r>
            <w:proofErr w:type="spellEnd"/>
            <w:r w:rsidRPr="004165A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4165A9">
              <w:rPr>
                <w:rFonts w:ascii="Times New Roman" w:hAnsi="Times New Roman" w:cs="Times New Roman"/>
                <w:sz w:val="24"/>
                <w:szCs w:val="24"/>
              </w:rPr>
              <w:t>Россошанского</w:t>
            </w:r>
            <w:proofErr w:type="spellEnd"/>
            <w:r w:rsidRPr="004165A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 </w:t>
            </w:r>
          </w:p>
        </w:tc>
      </w:tr>
      <w:tr w:rsidR="008B70B1" w:rsidRPr="00D22EE5" w:rsidTr="004165A9">
        <w:tc>
          <w:tcPr>
            <w:tcW w:w="3227" w:type="dxa"/>
          </w:tcPr>
          <w:p w:rsidR="008B70B1" w:rsidRPr="004165A9" w:rsidRDefault="008B70B1" w:rsidP="004165A9">
            <w:pPr>
              <w:rPr>
                <w:rFonts w:ascii="Times New Roman" w:hAnsi="Times New Roman"/>
                <w:sz w:val="24"/>
                <w:szCs w:val="24"/>
              </w:rPr>
            </w:pPr>
            <w:r w:rsidRPr="004165A9">
              <w:rPr>
                <w:rFonts w:ascii="Times New Roman" w:hAnsi="Times New Roman"/>
                <w:sz w:val="24"/>
                <w:szCs w:val="24"/>
              </w:rPr>
              <w:t>Основные мероприятия подпрограммы муниципальной Программы</w:t>
            </w:r>
          </w:p>
        </w:tc>
        <w:tc>
          <w:tcPr>
            <w:tcW w:w="5953" w:type="dxa"/>
          </w:tcPr>
          <w:p w:rsidR="008B70B1" w:rsidRPr="004165A9" w:rsidRDefault="008B70B1" w:rsidP="0041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65A9">
              <w:rPr>
                <w:rFonts w:ascii="Times New Roman" w:hAnsi="Times New Roman"/>
                <w:sz w:val="24"/>
                <w:szCs w:val="24"/>
              </w:rPr>
              <w:t>1.     Обеспечение модернизации, ремонта и содержания существующей сети автодорог местного значения в целях ее сохранения и улучшения транспортно-эксплуатационного состояния.</w:t>
            </w:r>
          </w:p>
        </w:tc>
      </w:tr>
      <w:tr w:rsidR="008B70B1" w:rsidRPr="00D22EE5" w:rsidTr="004165A9">
        <w:tc>
          <w:tcPr>
            <w:tcW w:w="3227" w:type="dxa"/>
          </w:tcPr>
          <w:p w:rsidR="008B70B1" w:rsidRPr="004165A9" w:rsidRDefault="008B70B1" w:rsidP="0041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65A9">
              <w:rPr>
                <w:rFonts w:ascii="Times New Roman" w:hAnsi="Times New Roman" w:cs="Times New Roman"/>
                <w:sz w:val="24"/>
                <w:szCs w:val="24"/>
              </w:rPr>
              <w:t>Цель подпрограммы муниципальной программы</w:t>
            </w:r>
          </w:p>
        </w:tc>
        <w:tc>
          <w:tcPr>
            <w:tcW w:w="5953" w:type="dxa"/>
          </w:tcPr>
          <w:p w:rsidR="008B70B1" w:rsidRPr="004165A9" w:rsidRDefault="008B70B1" w:rsidP="00416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165A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Приведение улично-дорожной сети в соответствие с потребительскими требованиями на длительный период по критериям безопасности движения, грузоподъемности, долговечности и эксплуатационной </w:t>
            </w:r>
            <w:r w:rsidRPr="004165A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lastRenderedPageBreak/>
              <w:t xml:space="preserve">надежности; </w:t>
            </w:r>
          </w:p>
          <w:p w:rsidR="008B70B1" w:rsidRPr="004165A9" w:rsidRDefault="008B70B1" w:rsidP="00416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5A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повышение общего  уровня благоустройства поселения</w:t>
            </w:r>
            <w:r w:rsidRPr="004165A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8B70B1" w:rsidRPr="00D22EE5" w:rsidTr="004165A9">
        <w:tc>
          <w:tcPr>
            <w:tcW w:w="3227" w:type="dxa"/>
          </w:tcPr>
          <w:p w:rsidR="008B70B1" w:rsidRPr="004165A9" w:rsidRDefault="008B70B1" w:rsidP="0041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65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подпрограммы муниципальной программы</w:t>
            </w:r>
          </w:p>
        </w:tc>
        <w:tc>
          <w:tcPr>
            <w:tcW w:w="5953" w:type="dxa"/>
          </w:tcPr>
          <w:p w:rsidR="008B70B1" w:rsidRPr="004165A9" w:rsidRDefault="008B70B1" w:rsidP="004165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A9">
              <w:rPr>
                <w:rFonts w:ascii="Times New Roman" w:hAnsi="Times New Roman" w:cs="Times New Roman"/>
                <w:sz w:val="24"/>
                <w:szCs w:val="24"/>
              </w:rPr>
              <w:t>Обеспечение ремонта дорог общего пользования местного значения общей протяженностью 2,5км.</w:t>
            </w:r>
          </w:p>
        </w:tc>
      </w:tr>
      <w:tr w:rsidR="008B70B1" w:rsidRPr="00D22EE5" w:rsidTr="004165A9">
        <w:tc>
          <w:tcPr>
            <w:tcW w:w="3227" w:type="dxa"/>
          </w:tcPr>
          <w:p w:rsidR="008B70B1" w:rsidRPr="004165A9" w:rsidRDefault="008B70B1" w:rsidP="0041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65A9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953" w:type="dxa"/>
          </w:tcPr>
          <w:p w:rsidR="008B70B1" w:rsidRPr="004165A9" w:rsidRDefault="008B70B1" w:rsidP="0041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1.Доля протяженности автомобильных дорог общего пользования местного значения,  отвечающих нормативным требованиям, в общей протяженности автомобильных дорог общего пользования местного значения.</w:t>
            </w:r>
          </w:p>
          <w:p w:rsidR="008B70B1" w:rsidRPr="004165A9" w:rsidRDefault="008B70B1" w:rsidP="0041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0B1" w:rsidRPr="00D22EE5" w:rsidTr="004165A9">
        <w:tc>
          <w:tcPr>
            <w:tcW w:w="3227" w:type="dxa"/>
          </w:tcPr>
          <w:p w:rsidR="008B70B1" w:rsidRPr="004165A9" w:rsidRDefault="008B70B1" w:rsidP="0041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65A9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5953" w:type="dxa"/>
          </w:tcPr>
          <w:p w:rsidR="008B70B1" w:rsidRPr="004165A9" w:rsidRDefault="008B70B1" w:rsidP="0041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65A9">
              <w:rPr>
                <w:rFonts w:ascii="Times New Roman" w:hAnsi="Times New Roman" w:cs="Times New Roman"/>
                <w:sz w:val="24"/>
                <w:szCs w:val="24"/>
              </w:rPr>
              <w:t>2014-2019</w:t>
            </w:r>
          </w:p>
          <w:p w:rsidR="008B70B1" w:rsidRPr="004165A9" w:rsidRDefault="008B70B1" w:rsidP="0041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65A9">
              <w:rPr>
                <w:rFonts w:ascii="Times New Roman" w:hAnsi="Times New Roman" w:cs="Times New Roman"/>
                <w:sz w:val="24"/>
                <w:szCs w:val="24"/>
              </w:rPr>
              <w:t>Подпрограмма реализуется в один этап</w:t>
            </w:r>
          </w:p>
        </w:tc>
      </w:tr>
      <w:tr w:rsidR="008B70B1" w:rsidRPr="00D22EE5" w:rsidTr="004165A9">
        <w:tc>
          <w:tcPr>
            <w:tcW w:w="3227" w:type="dxa"/>
          </w:tcPr>
          <w:p w:rsidR="008B70B1" w:rsidRPr="004165A9" w:rsidRDefault="008B70B1" w:rsidP="0041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65A9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5953" w:type="dxa"/>
          </w:tcPr>
          <w:p w:rsidR="008B70B1" w:rsidRPr="004165A9" w:rsidRDefault="008B70B1" w:rsidP="0041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65A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подпрограммы составляет 1005 тыс. рублей, за счет  местного бюджета – 1005 тыс. рублей;</w:t>
            </w:r>
          </w:p>
          <w:p w:rsidR="008B70B1" w:rsidRPr="004165A9" w:rsidRDefault="008B70B1" w:rsidP="0041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65A9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муниципальной программы:</w:t>
            </w:r>
          </w:p>
          <w:p w:rsidR="008B70B1" w:rsidRPr="004165A9" w:rsidRDefault="008B70B1" w:rsidP="0041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65A9">
              <w:rPr>
                <w:rFonts w:ascii="Times New Roman" w:hAnsi="Times New Roman" w:cs="Times New Roman"/>
                <w:sz w:val="24"/>
                <w:szCs w:val="24"/>
              </w:rPr>
              <w:t>2014 год  – 335,0  тыс</w:t>
            </w:r>
            <w:proofErr w:type="gramStart"/>
            <w:r w:rsidRPr="004165A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165A9">
              <w:rPr>
                <w:rFonts w:ascii="Times New Roman" w:hAnsi="Times New Roman" w:cs="Times New Roman"/>
                <w:sz w:val="24"/>
                <w:szCs w:val="24"/>
              </w:rPr>
              <w:t>ублей,</w:t>
            </w:r>
          </w:p>
          <w:p w:rsidR="008B70B1" w:rsidRPr="004165A9" w:rsidRDefault="008B70B1" w:rsidP="0041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65A9">
              <w:rPr>
                <w:rFonts w:ascii="Times New Roman" w:hAnsi="Times New Roman" w:cs="Times New Roman"/>
                <w:sz w:val="24"/>
                <w:szCs w:val="24"/>
              </w:rPr>
              <w:t>2015 год –  335,0 тыс</w:t>
            </w:r>
            <w:proofErr w:type="gramStart"/>
            <w:r w:rsidRPr="004165A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165A9">
              <w:rPr>
                <w:rFonts w:ascii="Times New Roman" w:hAnsi="Times New Roman" w:cs="Times New Roman"/>
                <w:sz w:val="24"/>
                <w:szCs w:val="24"/>
              </w:rPr>
              <w:t>ублей,</w:t>
            </w:r>
          </w:p>
          <w:p w:rsidR="008B70B1" w:rsidRPr="004165A9" w:rsidRDefault="008B70B1" w:rsidP="0041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65A9">
              <w:rPr>
                <w:rFonts w:ascii="Times New Roman" w:hAnsi="Times New Roman" w:cs="Times New Roman"/>
                <w:sz w:val="24"/>
                <w:szCs w:val="24"/>
              </w:rPr>
              <w:t>2016 год -  335,0  тыс</w:t>
            </w:r>
            <w:proofErr w:type="gramStart"/>
            <w:r w:rsidRPr="004165A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165A9">
              <w:rPr>
                <w:rFonts w:ascii="Times New Roman" w:hAnsi="Times New Roman" w:cs="Times New Roman"/>
                <w:sz w:val="24"/>
                <w:szCs w:val="24"/>
              </w:rPr>
              <w:t>ублей,</w:t>
            </w:r>
          </w:p>
          <w:p w:rsidR="008B70B1" w:rsidRPr="004165A9" w:rsidRDefault="008B70B1" w:rsidP="0041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65A9">
              <w:rPr>
                <w:rFonts w:ascii="Times New Roman" w:hAnsi="Times New Roman" w:cs="Times New Roman"/>
                <w:sz w:val="24"/>
                <w:szCs w:val="24"/>
              </w:rPr>
              <w:t>2017 год – 0 тыс</w:t>
            </w:r>
            <w:proofErr w:type="gramStart"/>
            <w:r w:rsidRPr="004165A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165A9">
              <w:rPr>
                <w:rFonts w:ascii="Times New Roman" w:hAnsi="Times New Roman" w:cs="Times New Roman"/>
                <w:sz w:val="24"/>
                <w:szCs w:val="24"/>
              </w:rPr>
              <w:t>ублей,</w:t>
            </w:r>
          </w:p>
          <w:p w:rsidR="008B70B1" w:rsidRPr="004165A9" w:rsidRDefault="008B70B1" w:rsidP="0041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65A9">
              <w:rPr>
                <w:rFonts w:ascii="Times New Roman" w:hAnsi="Times New Roman" w:cs="Times New Roman"/>
                <w:sz w:val="24"/>
                <w:szCs w:val="24"/>
              </w:rPr>
              <w:t>2018 год – 0  тыс</w:t>
            </w:r>
            <w:proofErr w:type="gramStart"/>
            <w:r w:rsidRPr="004165A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165A9">
              <w:rPr>
                <w:rFonts w:ascii="Times New Roman" w:hAnsi="Times New Roman" w:cs="Times New Roman"/>
                <w:sz w:val="24"/>
                <w:szCs w:val="24"/>
              </w:rPr>
              <w:t>ублей,</w:t>
            </w:r>
          </w:p>
          <w:p w:rsidR="008B70B1" w:rsidRPr="004165A9" w:rsidRDefault="008B70B1" w:rsidP="0041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65A9">
              <w:rPr>
                <w:rFonts w:ascii="Times New Roman" w:hAnsi="Times New Roman" w:cs="Times New Roman"/>
                <w:sz w:val="24"/>
                <w:szCs w:val="24"/>
              </w:rPr>
              <w:t>2019 год – 0 тыс</w:t>
            </w:r>
            <w:proofErr w:type="gramStart"/>
            <w:r w:rsidRPr="004165A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165A9">
              <w:rPr>
                <w:rFonts w:ascii="Times New Roman" w:hAnsi="Times New Roman" w:cs="Times New Roman"/>
                <w:sz w:val="24"/>
                <w:szCs w:val="24"/>
              </w:rPr>
              <w:t>ублей,</w:t>
            </w:r>
          </w:p>
        </w:tc>
      </w:tr>
      <w:tr w:rsidR="008B70B1" w:rsidRPr="00D22EE5" w:rsidTr="004165A9">
        <w:tc>
          <w:tcPr>
            <w:tcW w:w="3227" w:type="dxa"/>
          </w:tcPr>
          <w:p w:rsidR="008B70B1" w:rsidRPr="004165A9" w:rsidRDefault="008B70B1" w:rsidP="004165A9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5A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953" w:type="dxa"/>
          </w:tcPr>
          <w:p w:rsidR="008B70B1" w:rsidRPr="004165A9" w:rsidRDefault="008B70B1" w:rsidP="004165A9">
            <w:pPr>
              <w:spacing w:line="240" w:lineRule="auto"/>
              <w:jc w:val="both"/>
              <w:outlineLvl w:val="0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4165A9">
              <w:rPr>
                <w:rFonts w:ascii="Times New Roman" w:hAnsi="Times New Roman"/>
                <w:sz w:val="24"/>
                <w:szCs w:val="24"/>
              </w:rPr>
              <w:t xml:space="preserve">1. Достижение в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4165A9"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  <w:r w:rsidRPr="004165A9">
              <w:rPr>
                <w:rFonts w:ascii="Times New Roman" w:hAnsi="Times New Roman"/>
                <w:sz w:val="24"/>
                <w:szCs w:val="24"/>
              </w:rPr>
              <w:t>. показателя «Доля протяженности автомобильных дорог общего пользования местного значения,  отвечающих нормативным требованиям, в общей протяженности автомобильных дорог общего пользования регионального значения» - 90,9%.</w:t>
            </w:r>
          </w:p>
          <w:p w:rsidR="008B70B1" w:rsidRPr="004165A9" w:rsidRDefault="008B70B1" w:rsidP="0041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65A9" w:rsidRDefault="004165A9" w:rsidP="004165A9">
      <w:pPr>
        <w:spacing w:line="240" w:lineRule="auto"/>
        <w:rPr>
          <w:rFonts w:cs="Calibri"/>
          <w:sz w:val="26"/>
          <w:szCs w:val="26"/>
        </w:rPr>
      </w:pPr>
    </w:p>
    <w:p w:rsidR="008B70B1" w:rsidRPr="00D22EE5" w:rsidRDefault="008B70B1" w:rsidP="004165A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22EE5">
        <w:rPr>
          <w:rFonts w:ascii="Times New Roman" w:hAnsi="Times New Roman"/>
          <w:b/>
          <w:sz w:val="26"/>
          <w:szCs w:val="26"/>
        </w:rPr>
        <w:t>1. Характеристика сферы реализации подпрограммы, описание основных проблем в указанной сфере и прогноз ее развития</w:t>
      </w:r>
    </w:p>
    <w:p w:rsidR="008B70B1" w:rsidRPr="00D22EE5" w:rsidRDefault="008B70B1" w:rsidP="008B70B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2"/>
          <w:sz w:val="26"/>
          <w:szCs w:val="26"/>
        </w:rPr>
      </w:pPr>
      <w:r w:rsidRPr="00D22EE5">
        <w:rPr>
          <w:rFonts w:ascii="Times New Roman" w:hAnsi="Times New Roman"/>
          <w:bCs/>
          <w:kern w:val="2"/>
          <w:sz w:val="26"/>
          <w:szCs w:val="26"/>
        </w:rPr>
        <w:t>Основными проблемами в данной сфере являются:</w:t>
      </w:r>
    </w:p>
    <w:p w:rsidR="008B70B1" w:rsidRDefault="008B70B1" w:rsidP="008B70B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2"/>
          <w:sz w:val="26"/>
          <w:szCs w:val="26"/>
        </w:rPr>
      </w:pPr>
      <w:r w:rsidRPr="00D22EE5">
        <w:rPr>
          <w:rFonts w:ascii="Times New Roman" w:hAnsi="Times New Roman"/>
          <w:bCs/>
          <w:kern w:val="2"/>
          <w:sz w:val="26"/>
          <w:szCs w:val="26"/>
        </w:rPr>
        <w:t xml:space="preserve">- </w:t>
      </w:r>
      <w:r>
        <w:rPr>
          <w:rFonts w:ascii="Times New Roman" w:hAnsi="Times New Roman"/>
          <w:bCs/>
          <w:kern w:val="2"/>
          <w:sz w:val="26"/>
          <w:szCs w:val="26"/>
        </w:rPr>
        <w:t>Отсутствие финансирования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8B70B1" w:rsidRDefault="008B70B1" w:rsidP="008B70B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2"/>
          <w:sz w:val="26"/>
          <w:szCs w:val="26"/>
        </w:rPr>
      </w:pPr>
      <w:r>
        <w:rPr>
          <w:rFonts w:ascii="Times New Roman" w:hAnsi="Times New Roman"/>
          <w:bCs/>
          <w:kern w:val="2"/>
          <w:sz w:val="26"/>
          <w:szCs w:val="26"/>
        </w:rPr>
        <w:t>В условиях ограниченных финансовых средств, Программой решается задача приведения улично-дорожной сети в соответствие с нормами.</w:t>
      </w:r>
    </w:p>
    <w:p w:rsidR="008B70B1" w:rsidRDefault="008B70B1" w:rsidP="008B70B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2"/>
          <w:sz w:val="26"/>
          <w:szCs w:val="26"/>
        </w:rPr>
      </w:pPr>
      <w:r>
        <w:rPr>
          <w:rFonts w:ascii="Times New Roman" w:hAnsi="Times New Roman"/>
          <w:bCs/>
          <w:kern w:val="2"/>
          <w:sz w:val="26"/>
          <w:szCs w:val="26"/>
        </w:rPr>
        <w:t xml:space="preserve">В 2014году для приведения улично-дорожной сети </w:t>
      </w:r>
      <w:proofErr w:type="spellStart"/>
      <w:r>
        <w:rPr>
          <w:rFonts w:ascii="Times New Roman" w:hAnsi="Times New Roman"/>
          <w:bCs/>
          <w:kern w:val="2"/>
          <w:sz w:val="26"/>
          <w:szCs w:val="26"/>
        </w:rPr>
        <w:t>Копенкинского</w:t>
      </w:r>
      <w:proofErr w:type="spellEnd"/>
      <w:r>
        <w:rPr>
          <w:rFonts w:ascii="Times New Roman" w:hAnsi="Times New Roman"/>
          <w:bCs/>
          <w:kern w:val="2"/>
          <w:sz w:val="26"/>
          <w:szCs w:val="26"/>
        </w:rPr>
        <w:t xml:space="preserve"> сельского поселения в соответствие действующим нормативам и правилам безопасности дорожного движения, требуется ремонт автодорог поселения. </w:t>
      </w:r>
    </w:p>
    <w:p w:rsidR="008B70B1" w:rsidRPr="00D22EE5" w:rsidRDefault="008B70B1" w:rsidP="008B70B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kern w:val="2"/>
          <w:sz w:val="26"/>
          <w:szCs w:val="26"/>
        </w:rPr>
        <w:lastRenderedPageBreak/>
        <w:t>В нас</w:t>
      </w:r>
      <w:r w:rsidRPr="00D22EE5">
        <w:rPr>
          <w:rFonts w:ascii="Times New Roman" w:hAnsi="Times New Roman"/>
          <w:sz w:val="26"/>
          <w:szCs w:val="26"/>
        </w:rPr>
        <w:t xml:space="preserve">тоящее время протяженность автомобильных дорог общего пользования в </w:t>
      </w:r>
      <w:proofErr w:type="spellStart"/>
      <w:r>
        <w:rPr>
          <w:rFonts w:ascii="Times New Roman" w:hAnsi="Times New Roman"/>
          <w:sz w:val="26"/>
          <w:szCs w:val="26"/>
        </w:rPr>
        <w:t>Копенкинском</w:t>
      </w:r>
      <w:proofErr w:type="spellEnd"/>
      <w:r w:rsidRPr="00D22EE5">
        <w:rPr>
          <w:rFonts w:ascii="Times New Roman" w:hAnsi="Times New Roman"/>
          <w:sz w:val="26"/>
          <w:szCs w:val="26"/>
        </w:rPr>
        <w:t xml:space="preserve"> сельском поселении составляет </w:t>
      </w:r>
      <w:r>
        <w:rPr>
          <w:rFonts w:ascii="Times New Roman" w:hAnsi="Times New Roman"/>
          <w:sz w:val="26"/>
          <w:szCs w:val="26"/>
        </w:rPr>
        <w:t>16425</w:t>
      </w:r>
      <w:r w:rsidRPr="00D22EE5">
        <w:rPr>
          <w:rFonts w:ascii="Times New Roman" w:hAnsi="Times New Roman"/>
          <w:sz w:val="26"/>
          <w:szCs w:val="26"/>
        </w:rPr>
        <w:t xml:space="preserve"> километров.</w:t>
      </w:r>
    </w:p>
    <w:p w:rsidR="008B70B1" w:rsidRPr="007D3E3B" w:rsidRDefault="008B70B1" w:rsidP="008B70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t xml:space="preserve">  Главной целью работ по реализации программы является </w:t>
      </w:r>
      <w:r w:rsidRPr="00D22EE5">
        <w:rPr>
          <w:rFonts w:ascii="Times New Roman" w:eastAsia="Arial" w:hAnsi="Times New Roman"/>
          <w:sz w:val="26"/>
          <w:szCs w:val="26"/>
          <w:lang w:eastAsia="ar-SA"/>
        </w:rPr>
        <w:t>приведение улично-дорожной сети в соответствие с потребительскими требованиями на длительный период по критериям безопасности движения, грузоподъемности, долговечности и эксплуатационной надежности; повышение общего  уровня благоустройства поселения</w:t>
      </w:r>
      <w:r w:rsidRPr="00D22EE5">
        <w:rPr>
          <w:rFonts w:ascii="Times New Roman" w:hAnsi="Times New Roman"/>
          <w:sz w:val="26"/>
          <w:szCs w:val="26"/>
        </w:rPr>
        <w:t xml:space="preserve">. </w:t>
      </w:r>
    </w:p>
    <w:p w:rsidR="008B70B1" w:rsidRPr="004165A9" w:rsidRDefault="008B70B1" w:rsidP="004165A9">
      <w:pPr>
        <w:shd w:val="clear" w:color="auto" w:fill="FFFFFF"/>
        <w:tabs>
          <w:tab w:val="left" w:pos="1253"/>
          <w:tab w:val="left" w:pos="2995"/>
          <w:tab w:val="left" w:pos="5184"/>
          <w:tab w:val="left" w:pos="6610"/>
          <w:tab w:val="left" w:pos="7104"/>
          <w:tab w:val="left" w:pos="8083"/>
        </w:tabs>
        <w:spacing w:before="278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kern w:val="2"/>
          <w:sz w:val="26"/>
          <w:szCs w:val="26"/>
        </w:rPr>
        <w:t>2</w:t>
      </w:r>
      <w:r w:rsidRPr="00D22EE5">
        <w:rPr>
          <w:rFonts w:ascii="Times New Roman" w:hAnsi="Times New Roman"/>
          <w:b/>
          <w:kern w:val="2"/>
          <w:sz w:val="26"/>
          <w:szCs w:val="26"/>
        </w:rPr>
        <w:t xml:space="preserve">. </w:t>
      </w:r>
      <w:r w:rsidRPr="00D22EE5">
        <w:rPr>
          <w:rFonts w:ascii="Times New Roman" w:hAnsi="Times New Roman"/>
          <w:b/>
          <w:sz w:val="26"/>
          <w:szCs w:val="26"/>
        </w:rPr>
        <w:t>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  <w:r w:rsidRPr="00D22EE5">
        <w:rPr>
          <w:rFonts w:ascii="Times New Roman" w:hAnsi="Times New Roman"/>
          <w:b/>
          <w:bCs/>
          <w:sz w:val="26"/>
          <w:szCs w:val="26"/>
        </w:rPr>
        <w:t>.</w:t>
      </w:r>
    </w:p>
    <w:p w:rsidR="008B70B1" w:rsidRPr="00D22EE5" w:rsidRDefault="008B70B1" w:rsidP="008B70B1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22EE5">
        <w:rPr>
          <w:rFonts w:ascii="Times New Roman" w:hAnsi="Times New Roman" w:cs="Times New Roman"/>
          <w:sz w:val="26"/>
          <w:szCs w:val="26"/>
        </w:rPr>
        <w:t>Для достижения основной цели Программы необходимо решить следующие задачи:</w:t>
      </w:r>
    </w:p>
    <w:p w:rsidR="008B70B1" w:rsidRPr="00D22EE5" w:rsidRDefault="008B70B1" w:rsidP="008B70B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22EE5">
        <w:rPr>
          <w:rFonts w:ascii="Times New Roman" w:hAnsi="Times New Roman" w:cs="Times New Roman"/>
          <w:sz w:val="26"/>
          <w:szCs w:val="26"/>
        </w:rPr>
        <w:t>-   Обеспечение реконструкции, ремонта и содержания существующей улично-дорожной сети местного значения в целях ее сохранения и улучшения транспортно-эксплуатационного состояния;</w:t>
      </w:r>
    </w:p>
    <w:p w:rsidR="008B70B1" w:rsidRPr="00D22EE5" w:rsidRDefault="008B70B1" w:rsidP="008B70B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t xml:space="preserve">Повышение надежности и безопасности движения по автомобильным дорогам  местного значения обеспечивается комплексом мероприятий по содержанию, ремонту и реконструкции дорог, улучшению условий дорожного движения, влияющих на уровень благоустройства поселения. </w:t>
      </w:r>
    </w:p>
    <w:p w:rsidR="008B70B1" w:rsidRPr="00D22EE5" w:rsidRDefault="008B70B1" w:rsidP="008B70B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color w:val="FF0000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t xml:space="preserve">Поскольку мероприятия, связанные с содержанием, ремонтом и капитальным ремонтом автомобильных дорог </w:t>
      </w:r>
      <w:r>
        <w:rPr>
          <w:rFonts w:ascii="Times New Roman" w:hAnsi="Times New Roman"/>
          <w:sz w:val="26"/>
          <w:szCs w:val="26"/>
        </w:rPr>
        <w:t xml:space="preserve">пос. </w:t>
      </w:r>
      <w:proofErr w:type="spellStart"/>
      <w:r>
        <w:rPr>
          <w:rFonts w:ascii="Times New Roman" w:hAnsi="Times New Roman"/>
          <w:sz w:val="26"/>
          <w:szCs w:val="26"/>
        </w:rPr>
        <w:t>Копенкина</w:t>
      </w:r>
      <w:proofErr w:type="spellEnd"/>
      <w:r w:rsidRPr="00D22EE5">
        <w:rPr>
          <w:rFonts w:ascii="Times New Roman" w:hAnsi="Times New Roman"/>
          <w:sz w:val="26"/>
          <w:szCs w:val="26"/>
        </w:rPr>
        <w:t xml:space="preserve">, носят постоянный, непрерывный характер, а финансирование мероприятий Программы зависит от возможности дорожного фонда </w:t>
      </w:r>
      <w:proofErr w:type="spellStart"/>
      <w:r>
        <w:rPr>
          <w:rFonts w:ascii="Times New Roman" w:hAnsi="Times New Roman"/>
          <w:sz w:val="26"/>
          <w:szCs w:val="26"/>
        </w:rPr>
        <w:t>Копенкинского</w:t>
      </w:r>
      <w:proofErr w:type="spellEnd"/>
      <w:r w:rsidRPr="00D22EE5">
        <w:rPr>
          <w:rFonts w:ascii="Times New Roman" w:hAnsi="Times New Roman"/>
          <w:sz w:val="26"/>
          <w:szCs w:val="26"/>
        </w:rPr>
        <w:t xml:space="preserve"> сельского поселения, то в пределах срока действия программы реализуется в один этап.</w:t>
      </w:r>
      <w:r w:rsidRPr="00D22EE5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8B70B1" w:rsidRPr="00D22EE5" w:rsidRDefault="008B70B1" w:rsidP="008B70B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t xml:space="preserve">Таким образом, нормальное состояние и наличие разветвленной сети автодорог общего пользования позволит создать сельскому населению достойные условия жизнедеятельности, обеспечит стабилизацию и дальнейшее социально-экономическое развитие сельских территорий. </w:t>
      </w:r>
    </w:p>
    <w:p w:rsidR="008B70B1" w:rsidRPr="00D22EE5" w:rsidRDefault="008B70B1" w:rsidP="008B70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2EE5">
        <w:rPr>
          <w:rFonts w:ascii="Times New Roman" w:hAnsi="Times New Roman"/>
          <w:sz w:val="26"/>
          <w:szCs w:val="26"/>
        </w:rPr>
        <w:t>Основные показатели (индикаторы) достижения целей Программы:</w:t>
      </w:r>
      <w:r w:rsidRPr="00D22EE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8B70B1" w:rsidRPr="004165A9" w:rsidRDefault="008B70B1" w:rsidP="004165A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2EE5">
        <w:rPr>
          <w:rFonts w:ascii="Times New Roman" w:eastAsia="Times New Roman" w:hAnsi="Times New Roman"/>
          <w:sz w:val="26"/>
          <w:szCs w:val="26"/>
          <w:lang w:eastAsia="ru-RU"/>
        </w:rPr>
        <w:t>Доля протяженности автомобильных дорог общего пользования местного значения,  отвечающих нормативным требованиям, в общей протяженности автомобильных дорог общего пользования местного значения.</w:t>
      </w:r>
    </w:p>
    <w:p w:rsidR="008B70B1" w:rsidRPr="00D22EE5" w:rsidRDefault="008B70B1" w:rsidP="008B70B1">
      <w:pPr>
        <w:spacing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t>Ожидаемыми конечными результатами реализации муниципальной программы будет достижение показателей:</w:t>
      </w:r>
    </w:p>
    <w:p w:rsidR="008B70B1" w:rsidRPr="00D22EE5" w:rsidRDefault="008B70B1" w:rsidP="008B70B1">
      <w:pPr>
        <w:spacing w:line="240" w:lineRule="auto"/>
        <w:jc w:val="both"/>
        <w:outlineLvl w:val="0"/>
        <w:rPr>
          <w:rFonts w:ascii="Times New Roman" w:hAnsi="Times New Roman"/>
          <w:bCs/>
          <w:kern w:val="2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Pr="00D22EE5">
        <w:rPr>
          <w:rFonts w:ascii="Times New Roman" w:hAnsi="Times New Roman"/>
          <w:sz w:val="26"/>
          <w:szCs w:val="26"/>
        </w:rPr>
        <w:t xml:space="preserve">. Достижение в </w:t>
      </w:r>
      <w:smartTag w:uri="urn:schemas-microsoft-com:office:smarttags" w:element="metricconverter">
        <w:smartTagPr>
          <w:attr w:name="ProductID" w:val="2019 г"/>
        </w:smartTagPr>
        <w:r w:rsidRPr="00D22EE5">
          <w:rPr>
            <w:rFonts w:ascii="Times New Roman" w:hAnsi="Times New Roman"/>
            <w:sz w:val="26"/>
            <w:szCs w:val="26"/>
          </w:rPr>
          <w:t>2019 г</w:t>
        </w:r>
      </w:smartTag>
      <w:r>
        <w:rPr>
          <w:rFonts w:ascii="Times New Roman" w:hAnsi="Times New Roman"/>
          <w:sz w:val="26"/>
          <w:szCs w:val="26"/>
        </w:rPr>
        <w:t>. п</w:t>
      </w:r>
      <w:r w:rsidRPr="00D22EE5">
        <w:rPr>
          <w:rFonts w:ascii="Times New Roman" w:hAnsi="Times New Roman"/>
          <w:sz w:val="26"/>
          <w:szCs w:val="26"/>
        </w:rPr>
        <w:t>оказателя «Доля протяженности автомобильных дорог общего пользования местного значения,  отвечающих нормативным требованиям, в общей протяженности автомобильных дорог общего пользования регионального значения» - 90,9%.</w:t>
      </w:r>
    </w:p>
    <w:p w:rsidR="008B70B1" w:rsidRPr="00D22EE5" w:rsidRDefault="008B70B1" w:rsidP="008B70B1">
      <w:pPr>
        <w:shd w:val="clear" w:color="auto" w:fill="FFFFFF"/>
        <w:tabs>
          <w:tab w:val="left" w:pos="1128"/>
        </w:tabs>
        <w:spacing w:before="274" w:line="240" w:lineRule="auto"/>
        <w:ind w:right="5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3. Характеристика</w:t>
      </w:r>
      <w:r w:rsidRPr="00D22EE5">
        <w:rPr>
          <w:rFonts w:ascii="Times New Roman" w:hAnsi="Times New Roman"/>
          <w:b/>
          <w:bCs/>
          <w:sz w:val="26"/>
          <w:szCs w:val="26"/>
        </w:rPr>
        <w:t xml:space="preserve"> основных мероприятий подпрограммы.</w:t>
      </w:r>
    </w:p>
    <w:p w:rsidR="008B70B1" w:rsidRPr="00D22EE5" w:rsidRDefault="008B70B1" w:rsidP="008B70B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lastRenderedPageBreak/>
        <w:t xml:space="preserve">Для достижения заявленных целей и решения поставленных задач в рамках настоящей муниципальной программы </w:t>
      </w:r>
      <w:r w:rsidRPr="00D22EE5">
        <w:rPr>
          <w:rFonts w:ascii="Times New Roman" w:hAnsi="Times New Roman"/>
          <w:bCs/>
          <w:sz w:val="26"/>
          <w:szCs w:val="26"/>
        </w:rPr>
        <w:t>«</w:t>
      </w:r>
      <w:r w:rsidRPr="00D22EE5">
        <w:rPr>
          <w:rFonts w:ascii="Times New Roman" w:hAnsi="Times New Roman"/>
          <w:bCs/>
          <w:kern w:val="2"/>
          <w:sz w:val="26"/>
          <w:szCs w:val="26"/>
        </w:rPr>
        <w:t>Развитие дорожного хозяйства и транспорта</w:t>
      </w:r>
      <w:r w:rsidRPr="00D22EE5">
        <w:rPr>
          <w:rFonts w:ascii="Times New Roman" w:hAnsi="Times New Roman"/>
          <w:bCs/>
          <w:sz w:val="26"/>
          <w:szCs w:val="26"/>
        </w:rPr>
        <w:t>»</w:t>
      </w:r>
      <w:r w:rsidRPr="00D22EE5">
        <w:rPr>
          <w:rFonts w:ascii="Times New Roman" w:hAnsi="Times New Roman"/>
          <w:kern w:val="2"/>
          <w:sz w:val="26"/>
          <w:szCs w:val="26"/>
        </w:rPr>
        <w:t xml:space="preserve"> </w:t>
      </w:r>
      <w:r w:rsidRPr="00D22EE5">
        <w:rPr>
          <w:rFonts w:ascii="Times New Roman" w:hAnsi="Times New Roman"/>
          <w:sz w:val="26"/>
          <w:szCs w:val="26"/>
        </w:rPr>
        <w:t xml:space="preserve">предусмотрена реализация </w:t>
      </w:r>
      <w:r>
        <w:rPr>
          <w:rFonts w:ascii="Times New Roman" w:hAnsi="Times New Roman"/>
          <w:sz w:val="26"/>
          <w:szCs w:val="26"/>
        </w:rPr>
        <w:t>одного</w:t>
      </w:r>
      <w:r w:rsidRPr="00D22EE5">
        <w:rPr>
          <w:rFonts w:ascii="Times New Roman" w:hAnsi="Times New Roman"/>
          <w:sz w:val="26"/>
          <w:szCs w:val="26"/>
        </w:rPr>
        <w:t xml:space="preserve"> основн</w:t>
      </w:r>
      <w:r>
        <w:rPr>
          <w:rFonts w:ascii="Times New Roman" w:hAnsi="Times New Roman"/>
          <w:sz w:val="26"/>
          <w:szCs w:val="26"/>
        </w:rPr>
        <w:t>ого</w:t>
      </w:r>
      <w:r w:rsidRPr="00D22EE5">
        <w:rPr>
          <w:rFonts w:ascii="Times New Roman" w:hAnsi="Times New Roman"/>
          <w:sz w:val="26"/>
          <w:szCs w:val="26"/>
        </w:rPr>
        <w:t xml:space="preserve"> мероприяти</w:t>
      </w:r>
      <w:r>
        <w:rPr>
          <w:rFonts w:ascii="Times New Roman" w:hAnsi="Times New Roman"/>
          <w:sz w:val="26"/>
          <w:szCs w:val="26"/>
        </w:rPr>
        <w:t>я</w:t>
      </w:r>
      <w:r w:rsidRPr="00D22EE5">
        <w:rPr>
          <w:rFonts w:ascii="Times New Roman" w:hAnsi="Times New Roman"/>
          <w:sz w:val="26"/>
          <w:szCs w:val="26"/>
        </w:rPr>
        <w:t>:</w:t>
      </w:r>
    </w:p>
    <w:p w:rsidR="008B70B1" w:rsidRPr="00D22EE5" w:rsidRDefault="008B70B1" w:rsidP="008B70B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AC329F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D22EE5">
        <w:rPr>
          <w:rFonts w:ascii="Times New Roman" w:eastAsia="Times New Roman" w:hAnsi="Times New Roman"/>
          <w:sz w:val="26"/>
          <w:szCs w:val="26"/>
          <w:lang w:eastAsia="ru-RU"/>
        </w:rPr>
        <w:t xml:space="preserve">     Обеспечение модернизации, ремонта и содержания существующей сети автодорог местного значения в целях ее сохранения и улучшения транспортно-эксплуатационного состояния.</w:t>
      </w:r>
    </w:p>
    <w:p w:rsidR="008B70B1" w:rsidRDefault="008B70B1" w:rsidP="008B70B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t xml:space="preserve">Дороги, не имеющие твердого покрытия (грунтовые) в основном представляют собой не центральные улицы в поселениях. Состояние автомобильных дорог с твёрдым покрытием в общем удовлетворительное, его удается поддерживать большей частью за счёт ямочного ремонта. При этом стоит отметить, что ямочный ремонт относится к содержанию автомобильных дорог, а не к их ремонту. Щебёночные дороги также ремонтируются, а грунтовые грейдируются, что позволяет поддерживать дороги в проезжем состоянии в течение всего года.                                                              </w:t>
      </w:r>
    </w:p>
    <w:p w:rsidR="008B70B1" w:rsidRPr="00D22EE5" w:rsidRDefault="008B70B1" w:rsidP="008B70B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t xml:space="preserve"> В рамках данного мероприятия предусмотрены работы по очистке дорог от снега, скашивание травы на обочинах, установка дорожных знаков, устранение деформаций и повреждений (заделка выбоин, просадок, шелушения, </w:t>
      </w:r>
      <w:proofErr w:type="spellStart"/>
      <w:r w:rsidRPr="00D22EE5">
        <w:rPr>
          <w:rFonts w:ascii="Times New Roman" w:hAnsi="Times New Roman"/>
          <w:sz w:val="26"/>
          <w:szCs w:val="26"/>
        </w:rPr>
        <w:t>выкрошивания</w:t>
      </w:r>
      <w:proofErr w:type="spellEnd"/>
      <w:r w:rsidRPr="00D22EE5">
        <w:rPr>
          <w:rFonts w:ascii="Times New Roman" w:hAnsi="Times New Roman"/>
          <w:sz w:val="26"/>
          <w:szCs w:val="26"/>
        </w:rPr>
        <w:t xml:space="preserve"> и других дефектов) дорожных покрытий, срезка, подсыпка, планировка и уплотнение щебеночных и гравийных обочин, а также другие </w:t>
      </w:r>
      <w:proofErr w:type="gramStart"/>
      <w:r w:rsidRPr="00D22EE5">
        <w:rPr>
          <w:rFonts w:ascii="Times New Roman" w:hAnsi="Times New Roman"/>
          <w:sz w:val="26"/>
          <w:szCs w:val="26"/>
        </w:rPr>
        <w:t>работы</w:t>
      </w:r>
      <w:proofErr w:type="gramEnd"/>
      <w:r w:rsidRPr="00D22EE5">
        <w:rPr>
          <w:rFonts w:ascii="Times New Roman" w:hAnsi="Times New Roman"/>
          <w:sz w:val="26"/>
          <w:szCs w:val="26"/>
        </w:rPr>
        <w:t xml:space="preserve"> не относящиеся к ремонту.</w:t>
      </w:r>
    </w:p>
    <w:p w:rsidR="008B70B1" w:rsidRPr="00D22EE5" w:rsidRDefault="008B70B1" w:rsidP="008B70B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t xml:space="preserve">Таким образом, можно сделать вывод о том, что приведение дорог в </w:t>
      </w:r>
      <w:r>
        <w:rPr>
          <w:rFonts w:ascii="Times New Roman" w:hAnsi="Times New Roman"/>
          <w:sz w:val="26"/>
          <w:szCs w:val="26"/>
        </w:rPr>
        <w:t>удовлетворительное</w:t>
      </w:r>
      <w:r w:rsidRPr="00D22EE5">
        <w:rPr>
          <w:rFonts w:ascii="Times New Roman" w:hAnsi="Times New Roman"/>
          <w:sz w:val="26"/>
          <w:szCs w:val="26"/>
        </w:rPr>
        <w:t xml:space="preserve"> состояние достигается в рамках текущих работ по круглогодичному содержанию автомобильных дорог общего пользования местного значения.</w:t>
      </w:r>
    </w:p>
    <w:p w:rsidR="008B70B1" w:rsidRPr="00D22EE5" w:rsidRDefault="008B70B1" w:rsidP="008B70B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t>В рамках работ по ремонту автомобильных дорог будет осуществляться комплекс работ по восстановлению транспортно-эксплуатационных характеристик автодорог, при выполнении которых не затрагиваются конструктивные и иные характеристики надежности и безопасности дорог.</w:t>
      </w:r>
    </w:p>
    <w:p w:rsidR="008B70B1" w:rsidRPr="00D22EE5" w:rsidRDefault="008B70B1" w:rsidP="008B70B1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t>Последовательная реализация мероприятий Программы будет способствовать повышению скорости, удобства и безопасности движения на автомобильных дорогах общего пользования местного значения. Повышение транспортной доступности за счет развития сети автомобильных дорог, будет способствовать улучшению качества жизни населения и росту производительности труда в отраслях экономики поселения.</w:t>
      </w:r>
    </w:p>
    <w:p w:rsidR="008B70B1" w:rsidRPr="00D22EE5" w:rsidRDefault="008B70B1" w:rsidP="008B70B1">
      <w:pPr>
        <w:shd w:val="clear" w:color="auto" w:fill="FFFFFF"/>
        <w:spacing w:before="278" w:line="240" w:lineRule="auto"/>
        <w:ind w:firstLine="567"/>
        <w:jc w:val="center"/>
        <w:rPr>
          <w:rFonts w:ascii="Times New Roman" w:hAnsi="Times New Roman"/>
          <w:b/>
          <w:kern w:val="2"/>
          <w:sz w:val="26"/>
          <w:szCs w:val="26"/>
        </w:rPr>
      </w:pPr>
      <w:r w:rsidRPr="00D22EE5">
        <w:rPr>
          <w:rFonts w:ascii="Times New Roman" w:hAnsi="Times New Roman"/>
          <w:b/>
          <w:kern w:val="2"/>
          <w:sz w:val="26"/>
          <w:szCs w:val="26"/>
        </w:rPr>
        <w:t>4. Основные меры муниципального и правового регулирования подпрограммы</w:t>
      </w:r>
    </w:p>
    <w:p w:rsidR="008B70B1" w:rsidRPr="00D22EE5" w:rsidRDefault="008B70B1" w:rsidP="008B70B1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t>Достижение целевых показателей Подпрограммы и конечные результаты реализации мероприятий будут зависеть в значительной степени от сбалансированности экономической, финансовой и социальной политики, от принимаемых мер  по совершенствованию и выравниванию социально-экономического развития поселения.</w:t>
      </w:r>
    </w:p>
    <w:p w:rsidR="008B70B1" w:rsidRPr="00D22EE5" w:rsidRDefault="008B70B1" w:rsidP="008B70B1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lastRenderedPageBreak/>
        <w:t xml:space="preserve">Комплексное управление реализацией Подпрограммы осуществляет ответственный исполнитель  программы – администрация </w:t>
      </w:r>
      <w:proofErr w:type="spellStart"/>
      <w:r>
        <w:rPr>
          <w:rFonts w:ascii="Times New Roman" w:hAnsi="Times New Roman"/>
          <w:sz w:val="26"/>
          <w:szCs w:val="26"/>
        </w:rPr>
        <w:t>Копенкинского</w:t>
      </w:r>
      <w:proofErr w:type="spellEnd"/>
      <w:r w:rsidRPr="00D22EE5">
        <w:rPr>
          <w:rFonts w:ascii="Times New Roman" w:hAnsi="Times New Roman"/>
          <w:sz w:val="26"/>
          <w:szCs w:val="26"/>
        </w:rPr>
        <w:t xml:space="preserve"> сельского поселения.</w:t>
      </w:r>
    </w:p>
    <w:p w:rsidR="008B70B1" w:rsidRPr="00D22EE5" w:rsidRDefault="008B70B1" w:rsidP="008B70B1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t>Ответственный исполнитель  программы несет ответственность за реализацию и конечные результаты Подпрограммы, рациональное использование выделяемых  на ее выполнение финансовых средств.</w:t>
      </w:r>
    </w:p>
    <w:p w:rsidR="008B70B1" w:rsidRPr="00D22EE5" w:rsidRDefault="008B70B1" w:rsidP="008B70B1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t>Ответственный исполнитель  программы в рамках своей компетенции:</w:t>
      </w:r>
    </w:p>
    <w:p w:rsidR="008B70B1" w:rsidRPr="00D22EE5" w:rsidRDefault="008B70B1" w:rsidP="008B70B1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851"/>
        <w:contextualSpacing/>
        <w:jc w:val="both"/>
        <w:rPr>
          <w:sz w:val="26"/>
          <w:szCs w:val="26"/>
        </w:rPr>
      </w:pPr>
      <w:r w:rsidRPr="00D22EE5">
        <w:rPr>
          <w:sz w:val="26"/>
          <w:szCs w:val="26"/>
        </w:rPr>
        <w:t>определяет наиболее эффективные формы и методы организации работ по реализации Подпрограммы;</w:t>
      </w:r>
    </w:p>
    <w:p w:rsidR="008B70B1" w:rsidRPr="00D22EE5" w:rsidRDefault="008B70B1" w:rsidP="008B70B1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851"/>
        <w:contextualSpacing/>
        <w:jc w:val="both"/>
        <w:rPr>
          <w:sz w:val="26"/>
          <w:szCs w:val="26"/>
        </w:rPr>
      </w:pPr>
      <w:r w:rsidRPr="00D22EE5">
        <w:rPr>
          <w:sz w:val="26"/>
          <w:szCs w:val="26"/>
        </w:rPr>
        <w:t>проводит согласование объемов финансирования на очередной финансовый год и на весь период реализации Подпрограммы;</w:t>
      </w:r>
    </w:p>
    <w:p w:rsidR="008B70B1" w:rsidRPr="00D22EE5" w:rsidRDefault="008B70B1" w:rsidP="008B70B1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851"/>
        <w:contextualSpacing/>
        <w:jc w:val="both"/>
        <w:rPr>
          <w:sz w:val="26"/>
          <w:szCs w:val="26"/>
        </w:rPr>
      </w:pPr>
      <w:r w:rsidRPr="00D22EE5">
        <w:rPr>
          <w:sz w:val="26"/>
          <w:szCs w:val="26"/>
        </w:rPr>
        <w:t>в установленном порядке предоставляет проекты бюджетных заявок на ассигнования из бюджета поселения для финансирования Подпрограммы на очередной финансовый год;</w:t>
      </w:r>
    </w:p>
    <w:p w:rsidR="008B70B1" w:rsidRPr="00D22EE5" w:rsidRDefault="008B70B1" w:rsidP="008B70B1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851"/>
        <w:contextualSpacing/>
        <w:jc w:val="both"/>
        <w:rPr>
          <w:sz w:val="26"/>
          <w:szCs w:val="26"/>
        </w:rPr>
      </w:pPr>
      <w:r w:rsidRPr="00D22EE5">
        <w:rPr>
          <w:sz w:val="26"/>
          <w:szCs w:val="26"/>
        </w:rPr>
        <w:t>утверждает распределение выделяемых средств бюджета поселения по соответствующим подпрограммным мероприятиям и статьям расходов, целевые показатели. При изменении объемов финансирования Подпрограммы корректирует объемы и виды выполняемых работ на очередной финансовый год, определяет приоритеты,  принимает меры по обеспечению выполнения Подпрограммы;</w:t>
      </w:r>
    </w:p>
    <w:p w:rsidR="008B70B1" w:rsidRPr="00D22EE5" w:rsidRDefault="008B70B1" w:rsidP="008B70B1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851"/>
        <w:contextualSpacing/>
        <w:jc w:val="both"/>
        <w:rPr>
          <w:sz w:val="26"/>
          <w:szCs w:val="26"/>
        </w:rPr>
      </w:pPr>
      <w:r w:rsidRPr="00D22EE5">
        <w:rPr>
          <w:sz w:val="26"/>
          <w:szCs w:val="26"/>
        </w:rPr>
        <w:t>обеспечивает контроль за реализацией Подпрограммы, включающий в себя контроль за эффективностью использования выделяемых финансовых средств, контроль за качеством реализации мероприятий путем экспертных оценок, контроль за соблюдением сроков реализации мероприятий;</w:t>
      </w:r>
    </w:p>
    <w:p w:rsidR="008B70B1" w:rsidRPr="00D22EE5" w:rsidRDefault="008B70B1" w:rsidP="008B70B1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851"/>
        <w:contextualSpacing/>
        <w:jc w:val="both"/>
        <w:rPr>
          <w:sz w:val="26"/>
          <w:szCs w:val="26"/>
        </w:rPr>
      </w:pPr>
      <w:r w:rsidRPr="00D22EE5">
        <w:rPr>
          <w:sz w:val="26"/>
          <w:szCs w:val="26"/>
        </w:rPr>
        <w:t>в рамках своей компетенции обеспечивает контроль за целевым использованием выделяемых бюджетных средств;</w:t>
      </w:r>
    </w:p>
    <w:p w:rsidR="008B70B1" w:rsidRPr="00D22EE5" w:rsidRDefault="008B70B1" w:rsidP="008B70B1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851"/>
        <w:contextualSpacing/>
        <w:jc w:val="both"/>
        <w:rPr>
          <w:sz w:val="26"/>
          <w:szCs w:val="26"/>
        </w:rPr>
      </w:pPr>
      <w:r w:rsidRPr="00D22EE5">
        <w:rPr>
          <w:sz w:val="26"/>
          <w:szCs w:val="26"/>
        </w:rPr>
        <w:t>осуществляет сбор и систематизацию статистической и аналитической информации о ходе выполнения подпрограммных мероприятий;</w:t>
      </w:r>
    </w:p>
    <w:p w:rsidR="008B70B1" w:rsidRPr="00D22EE5" w:rsidRDefault="008B70B1" w:rsidP="008B70B1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851"/>
        <w:contextualSpacing/>
        <w:jc w:val="both"/>
        <w:rPr>
          <w:sz w:val="26"/>
          <w:szCs w:val="26"/>
        </w:rPr>
      </w:pPr>
      <w:r w:rsidRPr="00D22EE5">
        <w:rPr>
          <w:sz w:val="26"/>
          <w:szCs w:val="26"/>
        </w:rPr>
        <w:t>проводит мониторинг результатов реализации подпрограммных мероприятий, подготавливает в установленном порядке и предоставляет отчеты о реализации Подпрограммы, эффективности использования бюджетных средств;</w:t>
      </w:r>
    </w:p>
    <w:p w:rsidR="008B70B1" w:rsidRPr="00D22EE5" w:rsidRDefault="008B70B1" w:rsidP="008B70B1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851"/>
        <w:contextualSpacing/>
        <w:jc w:val="both"/>
        <w:rPr>
          <w:sz w:val="26"/>
          <w:szCs w:val="26"/>
        </w:rPr>
      </w:pPr>
      <w:r w:rsidRPr="00D22EE5">
        <w:rPr>
          <w:sz w:val="26"/>
          <w:szCs w:val="26"/>
        </w:rPr>
        <w:t>организует внедрение и обеспечение использования информационных технологий в целях управления реализацией Подпрограммы;</w:t>
      </w:r>
    </w:p>
    <w:p w:rsidR="008B70B1" w:rsidRPr="00D22EE5" w:rsidRDefault="008B70B1" w:rsidP="008B70B1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851"/>
        <w:contextualSpacing/>
        <w:jc w:val="both"/>
        <w:rPr>
          <w:sz w:val="26"/>
          <w:szCs w:val="26"/>
        </w:rPr>
      </w:pPr>
      <w:r w:rsidRPr="00D22EE5">
        <w:rPr>
          <w:sz w:val="26"/>
          <w:szCs w:val="26"/>
        </w:rPr>
        <w:t>координирует разработку проектов нормативных правовых актов по вопросам реализации Подпрограммы;</w:t>
      </w:r>
    </w:p>
    <w:p w:rsidR="008B70B1" w:rsidRPr="00D22EE5" w:rsidRDefault="008B70B1" w:rsidP="008B70B1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851"/>
        <w:contextualSpacing/>
        <w:jc w:val="both"/>
        <w:rPr>
          <w:sz w:val="26"/>
          <w:szCs w:val="26"/>
        </w:rPr>
      </w:pPr>
      <w:r w:rsidRPr="00D22EE5">
        <w:rPr>
          <w:sz w:val="26"/>
          <w:szCs w:val="26"/>
        </w:rPr>
        <w:t>вносит в установленном порядке  предложения, связанные с корректировкой Подпрограммы.</w:t>
      </w:r>
    </w:p>
    <w:p w:rsidR="008B70B1" w:rsidRPr="00D22EE5" w:rsidRDefault="008B70B1" w:rsidP="008B70B1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t>Ответственный исполнитель  программы в своей работе руководствуются Конституцией Российской Федерации, федеральными законами, постановлениями Правительства Российской Федерации, нормативными правовыми актами Российской Федерации и Воронежской области, муниципальными правовыми актами.</w:t>
      </w:r>
    </w:p>
    <w:p w:rsidR="008B70B1" w:rsidRPr="00D22EE5" w:rsidRDefault="008B70B1" w:rsidP="008B70B1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t>Осуществление контроля реализации Подпрограммы обеспечит своевременное и полное выполнение подпрограммных мероприятий, а также эффективное и целевое использование бюджетных средств.</w:t>
      </w:r>
    </w:p>
    <w:p w:rsidR="008B70B1" w:rsidRPr="00D22EE5" w:rsidRDefault="008B70B1" w:rsidP="008B70B1">
      <w:pPr>
        <w:shd w:val="clear" w:color="auto" w:fill="FFFFFF"/>
        <w:spacing w:before="278" w:line="240" w:lineRule="auto"/>
        <w:ind w:firstLine="567"/>
        <w:jc w:val="center"/>
        <w:rPr>
          <w:rFonts w:ascii="Times New Roman" w:hAnsi="Times New Roman"/>
          <w:b/>
          <w:color w:val="FF0000"/>
          <w:kern w:val="2"/>
          <w:sz w:val="26"/>
          <w:szCs w:val="26"/>
        </w:rPr>
      </w:pPr>
    </w:p>
    <w:p w:rsidR="008B70B1" w:rsidRPr="00D22EE5" w:rsidRDefault="008B70B1" w:rsidP="008B70B1">
      <w:pPr>
        <w:shd w:val="clear" w:color="auto" w:fill="FFFFFF"/>
        <w:spacing w:before="278" w:line="240" w:lineRule="auto"/>
        <w:ind w:firstLine="567"/>
        <w:jc w:val="center"/>
        <w:rPr>
          <w:rFonts w:ascii="Times New Roman" w:hAnsi="Times New Roman"/>
          <w:b/>
          <w:kern w:val="2"/>
          <w:sz w:val="26"/>
          <w:szCs w:val="26"/>
        </w:rPr>
      </w:pPr>
      <w:r w:rsidRPr="00D22EE5">
        <w:rPr>
          <w:rFonts w:ascii="Times New Roman" w:hAnsi="Times New Roman"/>
          <w:b/>
          <w:kern w:val="2"/>
          <w:sz w:val="26"/>
          <w:szCs w:val="26"/>
        </w:rPr>
        <w:lastRenderedPageBreak/>
        <w:t>5. 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</w:t>
      </w:r>
    </w:p>
    <w:p w:rsidR="008B70B1" w:rsidRPr="00D22EE5" w:rsidRDefault="008B70B1" w:rsidP="008B70B1">
      <w:pPr>
        <w:shd w:val="clear" w:color="auto" w:fill="FFFFFF"/>
        <w:spacing w:before="278" w:line="240" w:lineRule="auto"/>
        <w:ind w:firstLine="567"/>
        <w:jc w:val="both"/>
        <w:rPr>
          <w:rFonts w:ascii="Times New Roman" w:hAnsi="Times New Roman"/>
          <w:kern w:val="2"/>
          <w:sz w:val="26"/>
          <w:szCs w:val="26"/>
        </w:rPr>
      </w:pPr>
      <w:r w:rsidRPr="00D22EE5">
        <w:rPr>
          <w:rFonts w:ascii="Times New Roman" w:hAnsi="Times New Roman"/>
          <w:kern w:val="2"/>
          <w:sz w:val="26"/>
          <w:szCs w:val="26"/>
        </w:rPr>
        <w:t xml:space="preserve">В рамках подпрограммы «Развитие дорожного хозяйства </w:t>
      </w:r>
      <w:proofErr w:type="spellStart"/>
      <w:r>
        <w:rPr>
          <w:rFonts w:ascii="Times New Roman" w:hAnsi="Times New Roman"/>
          <w:kern w:val="2"/>
          <w:sz w:val="26"/>
          <w:szCs w:val="26"/>
        </w:rPr>
        <w:t>Копенкинского</w:t>
      </w:r>
      <w:proofErr w:type="spellEnd"/>
      <w:r w:rsidRPr="00D22EE5">
        <w:rPr>
          <w:rFonts w:ascii="Times New Roman" w:hAnsi="Times New Roman"/>
          <w:kern w:val="2"/>
          <w:sz w:val="26"/>
          <w:szCs w:val="26"/>
        </w:rPr>
        <w:t xml:space="preserve"> сельского поселения» муниципальной Программы «Развитие транспортной системы» на 2014-2019 годы участие общественных, научных и иных организаций, а также внебюджетных фондов, юридических и физических лиц не предусмотрено.</w:t>
      </w:r>
    </w:p>
    <w:p w:rsidR="008B70B1" w:rsidRPr="004165A9" w:rsidRDefault="008B70B1" w:rsidP="004165A9">
      <w:pPr>
        <w:shd w:val="clear" w:color="auto" w:fill="FFFFFF"/>
        <w:spacing w:before="278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b/>
          <w:kern w:val="2"/>
          <w:sz w:val="26"/>
          <w:szCs w:val="26"/>
        </w:rPr>
        <w:t>6. Финансовое обеспечение</w:t>
      </w:r>
      <w:r w:rsidRPr="00D22EE5">
        <w:rPr>
          <w:rFonts w:ascii="Times New Roman" w:hAnsi="Times New Roman"/>
          <w:b/>
          <w:sz w:val="26"/>
          <w:szCs w:val="26"/>
        </w:rPr>
        <w:t xml:space="preserve"> реализации подпрограммы</w:t>
      </w:r>
      <w:r w:rsidRPr="00D22EE5">
        <w:rPr>
          <w:rFonts w:ascii="Times New Roman" w:hAnsi="Times New Roman"/>
          <w:b/>
          <w:bCs/>
          <w:sz w:val="26"/>
          <w:szCs w:val="26"/>
        </w:rPr>
        <w:t>.</w:t>
      </w:r>
    </w:p>
    <w:p w:rsidR="008B70B1" w:rsidRPr="00D22EE5" w:rsidRDefault="008B70B1" w:rsidP="008B70B1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22EE5">
        <w:rPr>
          <w:rFonts w:ascii="Times New Roman" w:hAnsi="Times New Roman" w:cs="Times New Roman"/>
          <w:sz w:val="26"/>
          <w:szCs w:val="26"/>
        </w:rPr>
        <w:t xml:space="preserve">Финансирование мероприятий подпрограммы осуществляется из средств местного бюджета и дорожного фонда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Копенкинского</w:t>
      </w:r>
      <w:proofErr w:type="spellEnd"/>
      <w:r w:rsidRPr="00D22EE5">
        <w:rPr>
          <w:rFonts w:ascii="Times New Roman" w:hAnsi="Times New Roman" w:cs="Times New Roman"/>
          <w:sz w:val="26"/>
          <w:szCs w:val="26"/>
        </w:rPr>
        <w:t xml:space="preserve"> сельского поселения. </w:t>
      </w:r>
    </w:p>
    <w:p w:rsidR="008B70B1" w:rsidRPr="00D22EE5" w:rsidRDefault="008B70B1" w:rsidP="008B70B1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22EE5">
        <w:rPr>
          <w:rFonts w:ascii="Times New Roman" w:hAnsi="Times New Roman" w:cs="Times New Roman"/>
          <w:sz w:val="26"/>
          <w:szCs w:val="26"/>
        </w:rPr>
        <w:t>Объемы финансирования подпрограммы подлежат ежегодному уточнению в рамках бюджетного цикла.</w:t>
      </w:r>
    </w:p>
    <w:p w:rsidR="008B70B1" w:rsidRDefault="008B70B1" w:rsidP="004165A9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22EE5">
        <w:rPr>
          <w:rFonts w:ascii="Times New Roman" w:hAnsi="Times New Roman" w:cs="Times New Roman"/>
          <w:sz w:val="26"/>
          <w:szCs w:val="26"/>
        </w:rPr>
        <w:t xml:space="preserve">Ресурсное обеспечение подпрограммы за счет средств бюджета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Копенкинского</w:t>
      </w:r>
      <w:proofErr w:type="spellEnd"/>
      <w:r w:rsidRPr="00D22EE5">
        <w:rPr>
          <w:rFonts w:ascii="Times New Roman" w:hAnsi="Times New Roman" w:cs="Times New Roman"/>
          <w:sz w:val="26"/>
          <w:szCs w:val="26"/>
        </w:rPr>
        <w:t xml:space="preserve"> сельского поселения в разрезе основных мероприятий по годам реализации  подпрограммы представлено в приложениях 2,3 к настоящей муниципальной программе.</w:t>
      </w:r>
    </w:p>
    <w:p w:rsidR="004165A9" w:rsidRPr="004165A9" w:rsidRDefault="004165A9" w:rsidP="004165A9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B70B1" w:rsidRPr="004165A9" w:rsidRDefault="008B70B1" w:rsidP="004165A9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D22EE5">
        <w:rPr>
          <w:rFonts w:ascii="Times New Roman" w:hAnsi="Times New Roman"/>
          <w:b/>
          <w:sz w:val="26"/>
          <w:szCs w:val="26"/>
        </w:rPr>
        <w:t>7. Анализ рисков реализации подпрограммы и описание мер управления рисками реализации подпрограммы</w:t>
      </w:r>
    </w:p>
    <w:p w:rsidR="008B70B1" w:rsidRPr="00D22EE5" w:rsidRDefault="008B70B1" w:rsidP="008B70B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t>Реализация 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программы, нерациональному использованию ресурсов, другим негативным последствиям. К таким рискам следует отнести:</w:t>
      </w:r>
    </w:p>
    <w:p w:rsidR="008B70B1" w:rsidRPr="00D22EE5" w:rsidRDefault="008B70B1" w:rsidP="008B70B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t>сокращение бюджетного финансирования, которое прямо влияет на возможность поддержки и социально важных видов деятельности;</w:t>
      </w:r>
    </w:p>
    <w:p w:rsidR="008B70B1" w:rsidRPr="00D22EE5" w:rsidRDefault="008B70B1" w:rsidP="008B70B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t>несбалансированное распределение финансовых средств по мероприятиям программы в соответствии с ожидаемыми конечными результатами программы.</w:t>
      </w:r>
    </w:p>
    <w:p w:rsidR="008B70B1" w:rsidRPr="00D22EE5" w:rsidRDefault="008B70B1" w:rsidP="008B70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t xml:space="preserve">       Предложения по мерам управления рисками реализации муниципальной программы таковы:</w:t>
      </w:r>
    </w:p>
    <w:p w:rsidR="008B70B1" w:rsidRPr="00D22EE5" w:rsidRDefault="008B70B1" w:rsidP="008B70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t>- в ходе реализации муниципальной программы возможно внесение корректировок в разделы муниципальной программы;</w:t>
      </w:r>
    </w:p>
    <w:p w:rsidR="008B70B1" w:rsidRPr="004165A9" w:rsidRDefault="008B70B1" w:rsidP="004165A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t xml:space="preserve"> - изменения в действующие нормативно-правовые акты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Копенкинского</w:t>
      </w:r>
      <w:proofErr w:type="spellEnd"/>
      <w:r w:rsidRPr="00D22EE5">
        <w:rPr>
          <w:rFonts w:ascii="Times New Roman" w:hAnsi="Times New Roman"/>
          <w:sz w:val="26"/>
          <w:szCs w:val="26"/>
        </w:rPr>
        <w:t xml:space="preserve"> сельского поселения должны вноситься своевременно.</w:t>
      </w:r>
    </w:p>
    <w:p w:rsidR="008B70B1" w:rsidRPr="00D22EE5" w:rsidRDefault="008B70B1" w:rsidP="008B70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22EE5">
        <w:rPr>
          <w:rFonts w:ascii="Times New Roman" w:hAnsi="Times New Roman"/>
          <w:b/>
          <w:bCs/>
          <w:sz w:val="26"/>
          <w:szCs w:val="26"/>
        </w:rPr>
        <w:t>8. Оценка эффективности реализации</w:t>
      </w:r>
    </w:p>
    <w:p w:rsidR="008B70B1" w:rsidRDefault="004165A9" w:rsidP="00416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22EE5">
        <w:rPr>
          <w:rFonts w:ascii="Times New Roman" w:hAnsi="Times New Roman"/>
          <w:b/>
          <w:bCs/>
          <w:sz w:val="26"/>
          <w:szCs w:val="26"/>
        </w:rPr>
        <w:t>П</w:t>
      </w:r>
      <w:r w:rsidR="008B70B1" w:rsidRPr="00D22EE5">
        <w:rPr>
          <w:rFonts w:ascii="Times New Roman" w:hAnsi="Times New Roman"/>
          <w:b/>
          <w:bCs/>
          <w:sz w:val="26"/>
          <w:szCs w:val="26"/>
        </w:rPr>
        <w:t>одпрограммы</w:t>
      </w:r>
    </w:p>
    <w:p w:rsidR="004165A9" w:rsidRPr="00D22EE5" w:rsidRDefault="004165A9" w:rsidP="00416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B70B1" w:rsidRPr="00D22EE5" w:rsidRDefault="008B70B1" w:rsidP="008B70B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t xml:space="preserve">Оценка эффективности реализации </w:t>
      </w:r>
      <w:r>
        <w:rPr>
          <w:rFonts w:ascii="Times New Roman" w:hAnsi="Times New Roman"/>
          <w:sz w:val="26"/>
          <w:szCs w:val="26"/>
        </w:rPr>
        <w:t>под</w:t>
      </w:r>
      <w:r w:rsidRPr="00D22EE5">
        <w:rPr>
          <w:rFonts w:ascii="Times New Roman" w:hAnsi="Times New Roman"/>
          <w:sz w:val="26"/>
          <w:szCs w:val="26"/>
        </w:rPr>
        <w:t xml:space="preserve">программы будет осуществляться в соответствии с Порядком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/>
          <w:sz w:val="26"/>
          <w:szCs w:val="26"/>
        </w:rPr>
        <w:t>Копенкинского</w:t>
      </w:r>
      <w:proofErr w:type="spellEnd"/>
      <w:r w:rsidRPr="00D22EE5">
        <w:rPr>
          <w:rFonts w:ascii="Times New Roman" w:hAnsi="Times New Roman"/>
          <w:sz w:val="26"/>
          <w:szCs w:val="26"/>
        </w:rPr>
        <w:t xml:space="preserve"> сельского поселения, утвержденным  постановлением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Копенкинского</w:t>
      </w:r>
      <w:proofErr w:type="spellEnd"/>
      <w:r w:rsidRPr="00D22EE5">
        <w:rPr>
          <w:rFonts w:ascii="Times New Roman" w:hAnsi="Times New Roman"/>
          <w:sz w:val="26"/>
          <w:szCs w:val="26"/>
        </w:rPr>
        <w:t xml:space="preserve"> сельского поселения от </w:t>
      </w:r>
      <w:r>
        <w:rPr>
          <w:rFonts w:ascii="Times New Roman" w:hAnsi="Times New Roman"/>
          <w:sz w:val="26"/>
          <w:szCs w:val="26"/>
        </w:rPr>
        <w:t>25</w:t>
      </w:r>
      <w:r w:rsidRPr="00D22EE5">
        <w:rPr>
          <w:rFonts w:ascii="Times New Roman" w:hAnsi="Times New Roman"/>
          <w:sz w:val="26"/>
          <w:szCs w:val="26"/>
        </w:rPr>
        <w:t>.1</w:t>
      </w:r>
      <w:r>
        <w:rPr>
          <w:rFonts w:ascii="Times New Roman" w:hAnsi="Times New Roman"/>
          <w:sz w:val="26"/>
          <w:szCs w:val="26"/>
        </w:rPr>
        <w:t>1</w:t>
      </w:r>
      <w:r w:rsidRPr="00D22EE5">
        <w:rPr>
          <w:rFonts w:ascii="Times New Roman" w:hAnsi="Times New Roman"/>
          <w:sz w:val="26"/>
          <w:szCs w:val="26"/>
        </w:rPr>
        <w:t xml:space="preserve">.2013 года № </w:t>
      </w:r>
      <w:r>
        <w:rPr>
          <w:rFonts w:ascii="Times New Roman" w:hAnsi="Times New Roman"/>
          <w:sz w:val="26"/>
          <w:szCs w:val="26"/>
        </w:rPr>
        <w:t>39</w:t>
      </w:r>
      <w:r w:rsidRPr="00D22EE5">
        <w:rPr>
          <w:rFonts w:ascii="Times New Roman" w:hAnsi="Times New Roman"/>
          <w:sz w:val="26"/>
          <w:szCs w:val="26"/>
        </w:rPr>
        <w:t>.</w:t>
      </w:r>
    </w:p>
    <w:p w:rsidR="008B70B1" w:rsidRPr="00D22EE5" w:rsidRDefault="008B70B1" w:rsidP="008B70B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lastRenderedPageBreak/>
        <w:t xml:space="preserve">Оценка эффективности реализации </w:t>
      </w:r>
      <w:r>
        <w:rPr>
          <w:rFonts w:ascii="Times New Roman" w:hAnsi="Times New Roman"/>
          <w:sz w:val="26"/>
          <w:szCs w:val="26"/>
        </w:rPr>
        <w:t>под</w:t>
      </w:r>
      <w:r w:rsidRPr="00D22EE5">
        <w:rPr>
          <w:rFonts w:ascii="Times New Roman" w:hAnsi="Times New Roman"/>
          <w:sz w:val="26"/>
          <w:szCs w:val="26"/>
        </w:rPr>
        <w:t xml:space="preserve">программы осуществляется на основании значений целевых индикаторов и показателей </w:t>
      </w:r>
      <w:r>
        <w:rPr>
          <w:rFonts w:ascii="Times New Roman" w:hAnsi="Times New Roman"/>
          <w:sz w:val="26"/>
          <w:szCs w:val="26"/>
        </w:rPr>
        <w:t>под</w:t>
      </w:r>
      <w:r w:rsidRPr="00D22EE5">
        <w:rPr>
          <w:rFonts w:ascii="Times New Roman" w:hAnsi="Times New Roman"/>
          <w:sz w:val="26"/>
          <w:szCs w:val="26"/>
        </w:rPr>
        <w:t xml:space="preserve">программы, что обеспечит мониторинг динамики их изменения за оцениваемый период с целью </w:t>
      </w:r>
      <w:proofErr w:type="gramStart"/>
      <w:r w:rsidRPr="00D22EE5">
        <w:rPr>
          <w:rFonts w:ascii="Times New Roman" w:hAnsi="Times New Roman"/>
          <w:sz w:val="26"/>
          <w:szCs w:val="26"/>
        </w:rPr>
        <w:t xml:space="preserve">оценки степени эффективности реализации мероприятий   </w:t>
      </w:r>
      <w:r>
        <w:rPr>
          <w:rFonts w:ascii="Times New Roman" w:hAnsi="Times New Roman"/>
          <w:sz w:val="26"/>
          <w:szCs w:val="26"/>
        </w:rPr>
        <w:t>под</w:t>
      </w:r>
      <w:r w:rsidRPr="00D22EE5">
        <w:rPr>
          <w:rFonts w:ascii="Times New Roman" w:hAnsi="Times New Roman"/>
          <w:sz w:val="26"/>
          <w:szCs w:val="26"/>
        </w:rPr>
        <w:t>программы</w:t>
      </w:r>
      <w:proofErr w:type="gramEnd"/>
      <w:r w:rsidRPr="00D22EE5">
        <w:rPr>
          <w:rFonts w:ascii="Times New Roman" w:hAnsi="Times New Roman"/>
          <w:sz w:val="26"/>
          <w:szCs w:val="26"/>
        </w:rPr>
        <w:t>.</w:t>
      </w:r>
    </w:p>
    <w:p w:rsidR="008B70B1" w:rsidRPr="00D22EE5" w:rsidRDefault="008B70B1" w:rsidP="008B70B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t xml:space="preserve">Оценка эффективности реализации </w:t>
      </w:r>
      <w:r>
        <w:rPr>
          <w:rFonts w:ascii="Times New Roman" w:hAnsi="Times New Roman"/>
          <w:sz w:val="26"/>
          <w:szCs w:val="26"/>
        </w:rPr>
        <w:t>под</w:t>
      </w:r>
      <w:r w:rsidRPr="00D22EE5">
        <w:rPr>
          <w:rFonts w:ascii="Times New Roman" w:hAnsi="Times New Roman"/>
          <w:sz w:val="26"/>
          <w:szCs w:val="26"/>
        </w:rPr>
        <w:t xml:space="preserve">программы по каждому целевому индикатору и показателю </w:t>
      </w:r>
      <w:r>
        <w:rPr>
          <w:rFonts w:ascii="Times New Roman" w:hAnsi="Times New Roman"/>
          <w:sz w:val="26"/>
          <w:szCs w:val="26"/>
        </w:rPr>
        <w:t>под</w:t>
      </w:r>
      <w:r w:rsidRPr="00D22EE5">
        <w:rPr>
          <w:rFonts w:ascii="Times New Roman" w:hAnsi="Times New Roman"/>
          <w:sz w:val="26"/>
          <w:szCs w:val="26"/>
        </w:rPr>
        <w:t>программы осуществляется путем сравнения достигнутого значения целевого индикатора с его целевым значением.</w:t>
      </w:r>
    </w:p>
    <w:p w:rsidR="008B70B1" w:rsidRPr="00D22EE5" w:rsidRDefault="008B70B1" w:rsidP="008B70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t xml:space="preserve">Оценка эффективности реализации </w:t>
      </w:r>
      <w:r>
        <w:rPr>
          <w:rFonts w:ascii="Times New Roman" w:hAnsi="Times New Roman"/>
          <w:sz w:val="26"/>
          <w:szCs w:val="26"/>
        </w:rPr>
        <w:t>под</w:t>
      </w:r>
      <w:r w:rsidRPr="00D22EE5">
        <w:rPr>
          <w:rFonts w:ascii="Times New Roman" w:hAnsi="Times New Roman"/>
          <w:sz w:val="26"/>
          <w:szCs w:val="26"/>
        </w:rPr>
        <w:t>программы проводится на основе:</w:t>
      </w:r>
    </w:p>
    <w:p w:rsidR="008B70B1" w:rsidRPr="00D22EE5" w:rsidRDefault="008B70B1" w:rsidP="008B70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t xml:space="preserve">- оценки степени достижения целей и решения задач </w:t>
      </w:r>
      <w:r>
        <w:rPr>
          <w:rFonts w:ascii="Times New Roman" w:hAnsi="Times New Roman"/>
          <w:sz w:val="26"/>
          <w:szCs w:val="26"/>
        </w:rPr>
        <w:t>под</w:t>
      </w:r>
      <w:r w:rsidRPr="00D22EE5">
        <w:rPr>
          <w:rFonts w:ascii="Times New Roman" w:hAnsi="Times New Roman"/>
          <w:sz w:val="26"/>
          <w:szCs w:val="26"/>
        </w:rPr>
        <w:t xml:space="preserve">программы в целом путем сопоставления фактически достигнутых значений индикаторов </w:t>
      </w:r>
      <w:r>
        <w:rPr>
          <w:rFonts w:ascii="Times New Roman" w:hAnsi="Times New Roman"/>
          <w:sz w:val="26"/>
          <w:szCs w:val="26"/>
        </w:rPr>
        <w:t>под</w:t>
      </w:r>
      <w:r w:rsidRPr="00D22EE5">
        <w:rPr>
          <w:rFonts w:ascii="Times New Roman" w:hAnsi="Times New Roman"/>
          <w:sz w:val="26"/>
          <w:szCs w:val="26"/>
        </w:rPr>
        <w:t>программы и их плановых значений по формуле:</w:t>
      </w:r>
    </w:p>
    <w:p w:rsidR="008B70B1" w:rsidRPr="00D22EE5" w:rsidRDefault="008B70B1" w:rsidP="008B70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1371600" cy="247650"/>
            <wp:effectExtent l="0" t="0" r="0" b="0"/>
            <wp:docPr id="12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2EE5">
        <w:rPr>
          <w:rFonts w:ascii="Times New Roman" w:hAnsi="Times New Roman"/>
          <w:sz w:val="26"/>
          <w:szCs w:val="26"/>
        </w:rPr>
        <w:t>,</w:t>
      </w:r>
    </w:p>
    <w:p w:rsidR="008B70B1" w:rsidRPr="00D22EE5" w:rsidRDefault="008B70B1" w:rsidP="008B70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t>где:</w:t>
      </w:r>
    </w:p>
    <w:p w:rsidR="008B70B1" w:rsidRPr="00D22EE5" w:rsidRDefault="008B70B1" w:rsidP="008B70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133350" cy="247650"/>
            <wp:effectExtent l="0" t="0" r="0" b="0"/>
            <wp:docPr id="13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2EE5">
        <w:rPr>
          <w:rFonts w:ascii="Times New Roman" w:hAnsi="Times New Roman"/>
          <w:sz w:val="26"/>
          <w:szCs w:val="26"/>
        </w:rPr>
        <w:t xml:space="preserve"> - степень достижения целей (решения задач);</w:t>
      </w:r>
    </w:p>
    <w:p w:rsidR="008B70B1" w:rsidRPr="00D22EE5" w:rsidRDefault="008B70B1" w:rsidP="008B70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133350" cy="247650"/>
            <wp:effectExtent l="19050" t="0" r="0" b="0"/>
            <wp:docPr id="14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2EE5">
        <w:rPr>
          <w:rFonts w:ascii="Times New Roman" w:hAnsi="Times New Roman"/>
          <w:sz w:val="26"/>
          <w:szCs w:val="26"/>
        </w:rPr>
        <w:t xml:space="preserve"> - фактическое значение индикатора (показателя) </w:t>
      </w:r>
      <w:r>
        <w:rPr>
          <w:rFonts w:ascii="Times New Roman" w:hAnsi="Times New Roman"/>
          <w:sz w:val="26"/>
          <w:szCs w:val="26"/>
        </w:rPr>
        <w:t>под</w:t>
      </w:r>
      <w:r w:rsidRPr="00D22EE5">
        <w:rPr>
          <w:rFonts w:ascii="Times New Roman" w:hAnsi="Times New Roman"/>
          <w:sz w:val="26"/>
          <w:szCs w:val="26"/>
        </w:rPr>
        <w:t>программы;</w:t>
      </w:r>
    </w:p>
    <w:p w:rsidR="008B70B1" w:rsidRPr="00D22EE5" w:rsidRDefault="008B70B1" w:rsidP="008B70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104775" cy="219075"/>
            <wp:effectExtent l="19050" t="0" r="9525" b="0"/>
            <wp:docPr id="15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2EE5">
        <w:rPr>
          <w:rFonts w:ascii="Times New Roman" w:hAnsi="Times New Roman"/>
          <w:sz w:val="26"/>
          <w:szCs w:val="26"/>
        </w:rPr>
        <w:t xml:space="preserve"> - плановое значение индикатора (показателя) </w:t>
      </w:r>
      <w:r>
        <w:rPr>
          <w:rFonts w:ascii="Times New Roman" w:hAnsi="Times New Roman"/>
          <w:sz w:val="26"/>
          <w:szCs w:val="26"/>
        </w:rPr>
        <w:t>под</w:t>
      </w:r>
      <w:r w:rsidRPr="00D22EE5">
        <w:rPr>
          <w:rFonts w:ascii="Times New Roman" w:hAnsi="Times New Roman"/>
          <w:sz w:val="26"/>
          <w:szCs w:val="26"/>
        </w:rPr>
        <w:t>программы (для индикаторов (показателей), желаемой тенденцией развития которых является рост значений) или</w:t>
      </w:r>
    </w:p>
    <w:p w:rsidR="008B70B1" w:rsidRPr="00D22EE5" w:rsidRDefault="008B70B1" w:rsidP="008B70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1371600" cy="247650"/>
            <wp:effectExtent l="0" t="0" r="0" b="0"/>
            <wp:docPr id="16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2EE5">
        <w:rPr>
          <w:rFonts w:ascii="Times New Roman" w:hAnsi="Times New Roman"/>
          <w:sz w:val="26"/>
          <w:szCs w:val="26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8B70B1" w:rsidRPr="00D22EE5" w:rsidRDefault="008B70B1" w:rsidP="008B70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t xml:space="preserve">           - степени соответствия запланированному уровню затрат и эффективности использования средств бюджета </w:t>
      </w:r>
      <w:proofErr w:type="spellStart"/>
      <w:r>
        <w:rPr>
          <w:rFonts w:ascii="Times New Roman" w:hAnsi="Times New Roman"/>
          <w:sz w:val="26"/>
          <w:szCs w:val="26"/>
        </w:rPr>
        <w:t>Россошанского</w:t>
      </w:r>
      <w:proofErr w:type="spellEnd"/>
      <w:r w:rsidRPr="00D22EE5">
        <w:rPr>
          <w:rFonts w:ascii="Times New Roman" w:hAnsi="Times New Roman"/>
          <w:sz w:val="26"/>
          <w:szCs w:val="26"/>
        </w:rPr>
        <w:t xml:space="preserve"> муниципального района путем сопоставления фактических и плановых объемов финансирования муниципальной программы, их формировании и реализации, и сопоставления фактических и плановых объемов финансирования мероприятий по формуле:</w:t>
      </w:r>
    </w:p>
    <w:p w:rsidR="008B70B1" w:rsidRPr="00D22EE5" w:rsidRDefault="008B70B1" w:rsidP="008B70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1419225" cy="247650"/>
            <wp:effectExtent l="19050" t="0" r="9525" b="0"/>
            <wp:docPr id="17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2EE5">
        <w:rPr>
          <w:rFonts w:ascii="Times New Roman" w:hAnsi="Times New Roman"/>
          <w:sz w:val="26"/>
          <w:szCs w:val="26"/>
        </w:rPr>
        <w:t>,</w:t>
      </w:r>
    </w:p>
    <w:p w:rsidR="008B70B1" w:rsidRPr="00D22EE5" w:rsidRDefault="008B70B1" w:rsidP="008B70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t>где:</w:t>
      </w:r>
    </w:p>
    <w:p w:rsidR="008B70B1" w:rsidRPr="00D22EE5" w:rsidRDefault="008B70B1" w:rsidP="008B70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219075" cy="247650"/>
            <wp:effectExtent l="19050" t="0" r="9525" b="0"/>
            <wp:docPr id="18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2EE5">
        <w:rPr>
          <w:rFonts w:ascii="Times New Roman" w:hAnsi="Times New Roman"/>
          <w:sz w:val="26"/>
          <w:szCs w:val="26"/>
        </w:rPr>
        <w:t xml:space="preserve"> - уровень финансирования реализации основных мероприятий муниципальной программы (подпрограммы);</w:t>
      </w:r>
    </w:p>
    <w:p w:rsidR="008B70B1" w:rsidRPr="00D22EE5" w:rsidRDefault="008B70B1" w:rsidP="008B70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247650" cy="247650"/>
            <wp:effectExtent l="0" t="0" r="0" b="0"/>
            <wp:docPr id="19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2EE5">
        <w:rPr>
          <w:rFonts w:ascii="Times New Roman" w:hAnsi="Times New Roman"/>
          <w:sz w:val="26"/>
          <w:szCs w:val="26"/>
        </w:rPr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:rsidR="008B70B1" w:rsidRPr="00D22EE5" w:rsidRDefault="008B70B1" w:rsidP="008B70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19075" cy="247650"/>
            <wp:effectExtent l="0" t="0" r="9525" b="0"/>
            <wp:docPr id="20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2EE5">
        <w:rPr>
          <w:rFonts w:ascii="Times New Roman" w:hAnsi="Times New Roman"/>
          <w:sz w:val="26"/>
          <w:szCs w:val="26"/>
        </w:rPr>
        <w:t xml:space="preserve"> - плановый объем финансовых ресурсов на реализацию муниципальной программы (подпрограммы) на соответствующий отчетный период.</w:t>
      </w:r>
    </w:p>
    <w:p w:rsidR="008B70B1" w:rsidRPr="00D22EE5" w:rsidRDefault="008B70B1" w:rsidP="008B70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t xml:space="preserve">В случае выявления отклонений фактических результатов в отчетном году от запланированных на этот год ответственный исполнитель представляет по всем </w:t>
      </w:r>
      <w:r w:rsidRPr="00D22EE5">
        <w:rPr>
          <w:rFonts w:ascii="Times New Roman" w:hAnsi="Times New Roman"/>
          <w:sz w:val="26"/>
          <w:szCs w:val="26"/>
        </w:rPr>
        <w:lastRenderedPageBreak/>
        <w:t>вышеуказанным направлениям с указанием нереализованных или реализованных не в полной мере мероприятий аргументированное обоснование причин:</w:t>
      </w:r>
    </w:p>
    <w:p w:rsidR="008B70B1" w:rsidRPr="00D22EE5" w:rsidRDefault="008B70B1" w:rsidP="008B70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t xml:space="preserve">            - отклонения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8B70B1" w:rsidRPr="00D22EE5" w:rsidRDefault="008B70B1" w:rsidP="008B70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t xml:space="preserve">            -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периоде;</w:t>
      </w:r>
    </w:p>
    <w:p w:rsidR="008B70B1" w:rsidRPr="00D22EE5" w:rsidRDefault="008B70B1" w:rsidP="008B70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t xml:space="preserve">            - возникновения экономии бюджетных ассигнований на реализацию  </w:t>
      </w:r>
      <w:r>
        <w:rPr>
          <w:rFonts w:ascii="Times New Roman" w:hAnsi="Times New Roman"/>
          <w:sz w:val="26"/>
          <w:szCs w:val="26"/>
        </w:rPr>
        <w:t>под</w:t>
      </w:r>
      <w:r w:rsidRPr="00D22EE5">
        <w:rPr>
          <w:rFonts w:ascii="Times New Roman" w:hAnsi="Times New Roman"/>
          <w:sz w:val="26"/>
          <w:szCs w:val="26"/>
        </w:rPr>
        <w:t>программы  в отчетном году;</w:t>
      </w:r>
    </w:p>
    <w:p w:rsidR="008B70B1" w:rsidRPr="00D22EE5" w:rsidRDefault="008B70B1" w:rsidP="008B70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t xml:space="preserve">            - перераспределения бюджетных ассигнований между мероприятиями муниципальной программы (подпрограммы) в отчетном году;</w:t>
      </w:r>
    </w:p>
    <w:p w:rsidR="008B70B1" w:rsidRPr="00D22EE5" w:rsidRDefault="008B70B1" w:rsidP="008B70B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t xml:space="preserve">     - выполнение плана по реализации муниципальной программы (подпрограммы) в отчетном периоде с нарушением запланированных сроков.</w:t>
      </w:r>
    </w:p>
    <w:p w:rsidR="008B70B1" w:rsidRPr="00D22EE5" w:rsidRDefault="008B70B1" w:rsidP="008B70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t>Муниципальная программа считается реализуемой с высоким уровнем эффективности, если:</w:t>
      </w:r>
    </w:p>
    <w:p w:rsidR="008B70B1" w:rsidRPr="00D22EE5" w:rsidRDefault="008B70B1" w:rsidP="008B70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t xml:space="preserve">            - значения 95%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8B70B1" w:rsidRPr="00D22EE5" w:rsidRDefault="008B70B1" w:rsidP="008B70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t xml:space="preserve">           - уровень финансирования реализации мероприятий муниципальной программы </w:t>
      </w:r>
      <w:r>
        <w:rPr>
          <w:rFonts w:ascii="Times New Roman" w:hAnsi="Times New Roman"/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323850" cy="219075"/>
            <wp:effectExtent l="19050" t="0" r="0" b="0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2EE5">
        <w:rPr>
          <w:rFonts w:ascii="Times New Roman" w:hAnsi="Times New Roman"/>
          <w:sz w:val="26"/>
          <w:szCs w:val="26"/>
        </w:rPr>
        <w:t xml:space="preserve"> составил не менее 90%.</w:t>
      </w:r>
    </w:p>
    <w:p w:rsidR="008B70B1" w:rsidRPr="00D22EE5" w:rsidRDefault="008B70B1" w:rsidP="008B70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t>Муниципальная программа считается реализуемой с удовлетворительным уровнем эффективности, если:</w:t>
      </w:r>
    </w:p>
    <w:p w:rsidR="008B70B1" w:rsidRPr="00D22EE5" w:rsidRDefault="008B70B1" w:rsidP="008B70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t xml:space="preserve">          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8B70B1" w:rsidRPr="00D22EE5" w:rsidRDefault="008B70B1" w:rsidP="008B70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t xml:space="preserve">          - уровень финансирования реализации основных мероприятий муниципальной программы </w:t>
      </w:r>
      <w:r>
        <w:rPr>
          <w:rFonts w:ascii="Times New Roman" w:hAnsi="Times New Roman"/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323850" cy="219075"/>
            <wp:effectExtent l="19050" t="0" r="0" b="0"/>
            <wp:docPr id="22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2EE5">
        <w:rPr>
          <w:rFonts w:ascii="Times New Roman" w:hAnsi="Times New Roman"/>
          <w:sz w:val="26"/>
          <w:szCs w:val="26"/>
        </w:rPr>
        <w:t xml:space="preserve"> составил не менее 70%.</w:t>
      </w:r>
    </w:p>
    <w:p w:rsidR="008B70B1" w:rsidRPr="00D22EE5" w:rsidRDefault="008B70B1" w:rsidP="008B70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22EE5">
        <w:rPr>
          <w:rFonts w:ascii="Times New Roman" w:hAnsi="Times New Roman"/>
          <w:sz w:val="26"/>
          <w:szCs w:val="26"/>
        </w:rPr>
        <w:t xml:space="preserve">          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8B70B1" w:rsidRPr="00D22EE5" w:rsidRDefault="008B70B1" w:rsidP="008B70B1">
      <w:pPr>
        <w:widowControl w:val="0"/>
        <w:autoSpaceDE w:val="0"/>
        <w:autoSpaceDN w:val="0"/>
        <w:adjustRightInd w:val="0"/>
        <w:jc w:val="center"/>
        <w:outlineLvl w:val="3"/>
        <w:rPr>
          <w:rFonts w:cs="Calibri"/>
          <w:sz w:val="26"/>
          <w:szCs w:val="26"/>
        </w:rPr>
      </w:pPr>
    </w:p>
    <w:p w:rsidR="008B70B1" w:rsidRPr="00D22EE5" w:rsidRDefault="008B70B1" w:rsidP="008B70B1">
      <w:pPr>
        <w:widowControl w:val="0"/>
        <w:autoSpaceDE w:val="0"/>
        <w:autoSpaceDN w:val="0"/>
        <w:adjustRightInd w:val="0"/>
        <w:jc w:val="center"/>
        <w:outlineLvl w:val="3"/>
        <w:rPr>
          <w:rFonts w:cs="Calibri"/>
          <w:sz w:val="26"/>
          <w:szCs w:val="26"/>
        </w:rPr>
      </w:pPr>
    </w:p>
    <w:p w:rsidR="008B70B1" w:rsidRPr="00D22EE5" w:rsidRDefault="008B70B1" w:rsidP="008B70B1">
      <w:pPr>
        <w:widowControl w:val="0"/>
        <w:autoSpaceDE w:val="0"/>
        <w:autoSpaceDN w:val="0"/>
        <w:adjustRightInd w:val="0"/>
        <w:outlineLvl w:val="3"/>
        <w:rPr>
          <w:rFonts w:cs="Calibri"/>
          <w:sz w:val="26"/>
          <w:szCs w:val="26"/>
        </w:rPr>
      </w:pPr>
    </w:p>
    <w:p w:rsidR="008B70B1" w:rsidRPr="00D22EE5" w:rsidRDefault="008B70B1" w:rsidP="008B70B1">
      <w:pPr>
        <w:rPr>
          <w:rFonts w:ascii="Times New Roman" w:hAnsi="Times New Roman"/>
          <w:sz w:val="26"/>
          <w:szCs w:val="26"/>
        </w:rPr>
      </w:pPr>
    </w:p>
    <w:p w:rsidR="008B70B1" w:rsidRDefault="008B70B1" w:rsidP="008B70B1">
      <w:pPr>
        <w:rPr>
          <w:rFonts w:ascii="Times New Roman" w:hAnsi="Times New Roman"/>
          <w:sz w:val="26"/>
          <w:szCs w:val="26"/>
        </w:rPr>
        <w:sectPr w:rsidR="008B70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855"/>
        <w:tblW w:w="13249" w:type="dxa"/>
        <w:tblLayout w:type="fixed"/>
        <w:tblLook w:val="04A0"/>
      </w:tblPr>
      <w:tblGrid>
        <w:gridCol w:w="1577"/>
        <w:gridCol w:w="3677"/>
        <w:gridCol w:w="1418"/>
        <w:gridCol w:w="1134"/>
        <w:gridCol w:w="992"/>
        <w:gridCol w:w="850"/>
        <w:gridCol w:w="709"/>
        <w:gridCol w:w="241"/>
        <w:gridCol w:w="1134"/>
        <w:gridCol w:w="1517"/>
      </w:tblGrid>
      <w:tr w:rsidR="008B70B1" w:rsidRPr="00D112A1" w:rsidTr="004165A9">
        <w:trPr>
          <w:trHeight w:val="525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0B1" w:rsidRPr="00D112A1" w:rsidRDefault="008B70B1" w:rsidP="004165A9">
            <w:pPr>
              <w:rPr>
                <w:sz w:val="40"/>
                <w:szCs w:val="40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0B1" w:rsidRPr="00D112A1" w:rsidRDefault="008B70B1" w:rsidP="004165A9">
            <w:pPr>
              <w:rPr>
                <w:sz w:val="40"/>
                <w:szCs w:val="4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0B1" w:rsidRPr="00D112A1" w:rsidRDefault="008B70B1" w:rsidP="004165A9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0B1" w:rsidRPr="00D112A1" w:rsidRDefault="008B70B1" w:rsidP="004165A9">
            <w:pPr>
              <w:rPr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0B1" w:rsidRPr="00D112A1" w:rsidRDefault="008B70B1" w:rsidP="004165A9">
            <w:pPr>
              <w:rPr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0B1" w:rsidRPr="00D112A1" w:rsidRDefault="008B70B1" w:rsidP="004165A9">
            <w:pPr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0B1" w:rsidRPr="00D112A1" w:rsidRDefault="008B70B1" w:rsidP="004165A9">
            <w:pPr>
              <w:rPr>
                <w:sz w:val="40"/>
                <w:szCs w:val="40"/>
              </w:rPr>
            </w:pPr>
          </w:p>
        </w:tc>
        <w:tc>
          <w:tcPr>
            <w:tcW w:w="2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0B1" w:rsidRPr="00D112A1" w:rsidRDefault="008B70B1" w:rsidP="004165A9">
            <w:pPr>
              <w:ind w:hanging="108"/>
            </w:pPr>
            <w:r>
              <w:t>Приложение    №1</w:t>
            </w:r>
          </w:p>
        </w:tc>
      </w:tr>
      <w:tr w:rsidR="008B70B1" w:rsidRPr="00D112A1" w:rsidTr="004165A9">
        <w:trPr>
          <w:trHeight w:val="1288"/>
        </w:trPr>
        <w:tc>
          <w:tcPr>
            <w:tcW w:w="117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70B1" w:rsidRPr="00D112A1" w:rsidRDefault="008B70B1" w:rsidP="004165A9">
            <w:pPr>
              <w:jc w:val="center"/>
            </w:pPr>
            <w:r w:rsidRPr="00D112A1">
              <w:t xml:space="preserve">Сведения </w:t>
            </w:r>
            <w:r w:rsidRPr="00D112A1">
              <w:br/>
              <w:t xml:space="preserve">о показателях (индикаторах) муниципальной программы </w:t>
            </w:r>
            <w:proofErr w:type="spellStart"/>
            <w:r>
              <w:t>Копенкинского</w:t>
            </w:r>
            <w:proofErr w:type="spellEnd"/>
            <w:r w:rsidRPr="00D112A1">
              <w:t xml:space="preserve"> сельского поселения «</w:t>
            </w:r>
            <w:r>
              <w:t>Развитие транспортной системы</w:t>
            </w:r>
            <w:r w:rsidRPr="00D112A1">
              <w:t>», подпрограмм муниципальной программы и их значения</w:t>
            </w:r>
            <w:r>
              <w:t xml:space="preserve">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0B1" w:rsidRPr="00D112A1" w:rsidRDefault="008B70B1" w:rsidP="004165A9"/>
        </w:tc>
      </w:tr>
      <w:tr w:rsidR="008B70B1" w:rsidRPr="00D112A1" w:rsidTr="004165A9">
        <w:trPr>
          <w:trHeight w:val="80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0B1" w:rsidRPr="00D112A1" w:rsidRDefault="008B70B1" w:rsidP="004165A9">
            <w:pPr>
              <w:jc w:val="center"/>
              <w:rPr>
                <w:color w:val="000000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0B1" w:rsidRPr="00D112A1" w:rsidRDefault="008B70B1" w:rsidP="004165A9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0B1" w:rsidRPr="00D112A1" w:rsidRDefault="008B70B1" w:rsidP="004165A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0B1" w:rsidRPr="00D112A1" w:rsidRDefault="008B70B1" w:rsidP="004165A9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0B1" w:rsidRPr="00D112A1" w:rsidRDefault="008B70B1" w:rsidP="004165A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0B1" w:rsidRPr="00D112A1" w:rsidRDefault="008B70B1" w:rsidP="004165A9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0B1" w:rsidRPr="00D112A1" w:rsidRDefault="008B70B1" w:rsidP="004165A9"/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0B1" w:rsidRPr="00D112A1" w:rsidRDefault="008B70B1" w:rsidP="004165A9"/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0B1" w:rsidRPr="00D112A1" w:rsidRDefault="008B70B1" w:rsidP="004165A9"/>
        </w:tc>
      </w:tr>
      <w:tr w:rsidR="008B70B1" w:rsidRPr="00D112A1" w:rsidTr="004165A9">
        <w:trPr>
          <w:trHeight w:val="333"/>
        </w:trPr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70B1" w:rsidRPr="00D112A1" w:rsidRDefault="008B70B1" w:rsidP="004165A9">
            <w:pPr>
              <w:jc w:val="center"/>
              <w:rPr>
                <w:color w:val="000000"/>
              </w:rPr>
            </w:pPr>
            <w:r w:rsidRPr="00D112A1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D112A1">
              <w:rPr>
                <w:color w:val="000000"/>
              </w:rPr>
              <w:t>п</w:t>
            </w:r>
            <w:proofErr w:type="spellEnd"/>
            <w:proofErr w:type="gramEnd"/>
            <w:r w:rsidRPr="00D112A1">
              <w:rPr>
                <w:color w:val="000000"/>
              </w:rPr>
              <w:t>/</w:t>
            </w:r>
            <w:proofErr w:type="spellStart"/>
            <w:r w:rsidRPr="00D112A1">
              <w:rPr>
                <w:color w:val="000000"/>
              </w:rPr>
              <w:t>п</w:t>
            </w:r>
            <w:proofErr w:type="spellEnd"/>
          </w:p>
        </w:tc>
        <w:tc>
          <w:tcPr>
            <w:tcW w:w="3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70B1" w:rsidRPr="00D112A1" w:rsidRDefault="008B70B1" w:rsidP="004165A9">
            <w:pPr>
              <w:jc w:val="center"/>
              <w:rPr>
                <w:color w:val="000000"/>
              </w:rPr>
            </w:pPr>
            <w:r w:rsidRPr="00D112A1">
              <w:rPr>
                <w:color w:val="000000"/>
              </w:rPr>
              <w:t>Показатель (индикатор)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70B1" w:rsidRPr="00D112A1" w:rsidRDefault="008B70B1" w:rsidP="004165A9">
            <w:pPr>
              <w:jc w:val="center"/>
              <w:rPr>
                <w:color w:val="000000"/>
              </w:rPr>
            </w:pPr>
            <w:r w:rsidRPr="00D112A1">
              <w:rPr>
                <w:color w:val="000000"/>
              </w:rPr>
              <w:t xml:space="preserve">ед.  </w:t>
            </w:r>
            <w:proofErr w:type="spellStart"/>
            <w:r w:rsidRPr="00D112A1">
              <w:rPr>
                <w:color w:val="000000"/>
              </w:rPr>
              <w:t>изм</w:t>
            </w:r>
            <w:proofErr w:type="spellEnd"/>
            <w:r w:rsidRPr="00D112A1">
              <w:rPr>
                <w:color w:val="000000"/>
              </w:rPr>
              <w:t>.</w:t>
            </w:r>
          </w:p>
        </w:tc>
        <w:tc>
          <w:tcPr>
            <w:tcW w:w="65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70B1" w:rsidRPr="00D112A1" w:rsidRDefault="008B70B1" w:rsidP="004165A9">
            <w:pPr>
              <w:jc w:val="center"/>
              <w:rPr>
                <w:color w:val="000000"/>
              </w:rPr>
            </w:pPr>
            <w:r w:rsidRPr="00D112A1">
              <w:rPr>
                <w:color w:val="000000"/>
              </w:rPr>
              <w:t>Значение показателя</w:t>
            </w:r>
          </w:p>
        </w:tc>
      </w:tr>
      <w:tr w:rsidR="008B70B1" w:rsidRPr="00D112A1" w:rsidTr="004165A9">
        <w:trPr>
          <w:trHeight w:val="645"/>
        </w:trPr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70B1" w:rsidRPr="00D112A1" w:rsidRDefault="008B70B1" w:rsidP="004165A9">
            <w:pPr>
              <w:rPr>
                <w:color w:val="000000"/>
              </w:rPr>
            </w:pPr>
          </w:p>
        </w:tc>
        <w:tc>
          <w:tcPr>
            <w:tcW w:w="3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70B1" w:rsidRPr="00D112A1" w:rsidRDefault="008B70B1" w:rsidP="004165A9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70B1" w:rsidRPr="00D112A1" w:rsidRDefault="008B70B1" w:rsidP="004165A9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0B1" w:rsidRPr="00D112A1" w:rsidRDefault="008B70B1" w:rsidP="004165A9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D112A1">
                <w:rPr>
                  <w:color w:val="000000"/>
                </w:rPr>
                <w:t>2014 г</w:t>
              </w:r>
            </w:smartTag>
            <w:r w:rsidRPr="00D112A1">
              <w:rPr>
                <w:color w:val="00000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0B1" w:rsidRPr="00D112A1" w:rsidRDefault="008B70B1" w:rsidP="004165A9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D112A1">
                <w:rPr>
                  <w:color w:val="000000"/>
                </w:rPr>
                <w:t>2015 г</w:t>
              </w:r>
            </w:smartTag>
            <w:r w:rsidRPr="00D112A1"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0B1" w:rsidRPr="00D112A1" w:rsidRDefault="008B70B1" w:rsidP="004165A9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D112A1">
                <w:rPr>
                  <w:color w:val="000000"/>
                </w:rPr>
                <w:t>2016 г</w:t>
              </w:r>
            </w:smartTag>
            <w:r w:rsidRPr="00D112A1">
              <w:rPr>
                <w:color w:val="000000"/>
              </w:rPr>
              <w:t>.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0B1" w:rsidRPr="00D112A1" w:rsidRDefault="008B70B1" w:rsidP="004165A9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D112A1">
                <w:rPr>
                  <w:color w:val="000000"/>
                </w:rPr>
                <w:t>2017</w:t>
              </w:r>
              <w:r>
                <w:rPr>
                  <w:color w:val="000000"/>
                </w:rPr>
                <w:t xml:space="preserve"> </w:t>
              </w:r>
              <w:r w:rsidRPr="00D112A1">
                <w:rPr>
                  <w:color w:val="000000"/>
                </w:rPr>
                <w:t>г</w:t>
              </w:r>
            </w:smartTag>
            <w:r w:rsidRPr="00D112A1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0B1" w:rsidRPr="00D112A1" w:rsidRDefault="008B70B1" w:rsidP="004165A9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D112A1">
                <w:rPr>
                  <w:color w:val="000000"/>
                </w:rPr>
                <w:t>2018 г</w:t>
              </w:r>
            </w:smartTag>
            <w:r w:rsidRPr="00D112A1">
              <w:rPr>
                <w:color w:val="000000"/>
              </w:rPr>
              <w:t>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0B1" w:rsidRPr="00D112A1" w:rsidRDefault="008B70B1" w:rsidP="004165A9">
            <w:pPr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D112A1">
                <w:rPr>
                  <w:color w:val="000000"/>
                </w:rPr>
                <w:t>2019 г</w:t>
              </w:r>
            </w:smartTag>
            <w:r w:rsidRPr="00D112A1">
              <w:rPr>
                <w:color w:val="000000"/>
              </w:rPr>
              <w:t>.</w:t>
            </w:r>
          </w:p>
        </w:tc>
      </w:tr>
      <w:tr w:rsidR="008B70B1" w:rsidRPr="00D112A1" w:rsidTr="004165A9">
        <w:trPr>
          <w:trHeight w:val="319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0B1" w:rsidRPr="00D112A1" w:rsidRDefault="008B70B1" w:rsidP="004165A9">
            <w:pPr>
              <w:jc w:val="center"/>
              <w:rPr>
                <w:color w:val="000000"/>
              </w:rPr>
            </w:pPr>
            <w:r w:rsidRPr="00D112A1">
              <w:rPr>
                <w:color w:val="000000"/>
              </w:rPr>
              <w:t>1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0B1" w:rsidRPr="00D112A1" w:rsidRDefault="008B70B1" w:rsidP="004165A9">
            <w:pPr>
              <w:jc w:val="center"/>
              <w:rPr>
                <w:color w:val="000000"/>
              </w:rPr>
            </w:pPr>
            <w:r w:rsidRPr="00D112A1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0B1" w:rsidRPr="00D112A1" w:rsidRDefault="008B70B1" w:rsidP="004165A9">
            <w:pPr>
              <w:jc w:val="center"/>
              <w:rPr>
                <w:color w:val="000000"/>
              </w:rPr>
            </w:pPr>
            <w:r w:rsidRPr="00D112A1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0B1" w:rsidRPr="00D112A1" w:rsidRDefault="008B70B1" w:rsidP="004165A9">
            <w:pPr>
              <w:jc w:val="center"/>
              <w:rPr>
                <w:color w:val="000000"/>
              </w:rPr>
            </w:pPr>
            <w:r w:rsidRPr="00D112A1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0B1" w:rsidRPr="00D112A1" w:rsidRDefault="008B70B1" w:rsidP="004165A9">
            <w:pPr>
              <w:jc w:val="center"/>
              <w:rPr>
                <w:color w:val="000000"/>
              </w:rPr>
            </w:pPr>
            <w:r w:rsidRPr="00D112A1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0B1" w:rsidRPr="00D112A1" w:rsidRDefault="008B70B1" w:rsidP="004165A9">
            <w:pPr>
              <w:jc w:val="center"/>
              <w:rPr>
                <w:color w:val="000000"/>
              </w:rPr>
            </w:pPr>
            <w:r w:rsidRPr="00D112A1">
              <w:rPr>
                <w:color w:val="000000"/>
              </w:rPr>
              <w:t>6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0B1" w:rsidRPr="00D112A1" w:rsidRDefault="008B70B1" w:rsidP="004165A9">
            <w:pPr>
              <w:jc w:val="center"/>
              <w:rPr>
                <w:color w:val="000000"/>
              </w:rPr>
            </w:pPr>
            <w:r w:rsidRPr="00D112A1"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0B1" w:rsidRPr="00D112A1" w:rsidRDefault="008B70B1" w:rsidP="004165A9">
            <w:pPr>
              <w:jc w:val="center"/>
              <w:rPr>
                <w:color w:val="000000"/>
              </w:rPr>
            </w:pPr>
            <w:r w:rsidRPr="00D112A1">
              <w:rPr>
                <w:color w:val="000000"/>
              </w:rPr>
              <w:t>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0B1" w:rsidRPr="00D112A1" w:rsidRDefault="008B70B1" w:rsidP="004165A9">
            <w:pPr>
              <w:jc w:val="center"/>
              <w:rPr>
                <w:color w:val="000000"/>
              </w:rPr>
            </w:pPr>
            <w:r w:rsidRPr="00D112A1">
              <w:rPr>
                <w:color w:val="000000"/>
              </w:rPr>
              <w:t>9</w:t>
            </w:r>
          </w:p>
        </w:tc>
      </w:tr>
      <w:tr w:rsidR="008B70B1" w:rsidRPr="00D112A1" w:rsidTr="004165A9">
        <w:trPr>
          <w:trHeight w:val="424"/>
        </w:trPr>
        <w:tc>
          <w:tcPr>
            <w:tcW w:w="13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0B1" w:rsidRPr="00D112A1" w:rsidRDefault="008B70B1" w:rsidP="004165A9">
            <w:pPr>
              <w:jc w:val="center"/>
              <w:rPr>
                <w:color w:val="000000"/>
              </w:rPr>
            </w:pPr>
            <w:r w:rsidRPr="00D112A1">
              <w:rPr>
                <w:color w:val="000000"/>
              </w:rPr>
              <w:t>Муниципальная программа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Копенкинского</w:t>
            </w:r>
            <w:proofErr w:type="spellEnd"/>
            <w:r w:rsidRPr="00D112A1">
              <w:rPr>
                <w:color w:val="000000"/>
              </w:rPr>
              <w:t xml:space="preserve"> сельского поселения </w:t>
            </w:r>
            <w:r w:rsidRPr="00D112A1">
              <w:t>«</w:t>
            </w:r>
            <w:r>
              <w:t>Развитие транспортной системы</w:t>
            </w:r>
            <w:r w:rsidRPr="00D112A1">
              <w:t>»</w:t>
            </w:r>
            <w:r w:rsidRPr="00D112A1">
              <w:rPr>
                <w:color w:val="000000"/>
              </w:rPr>
              <w:t>,</w:t>
            </w:r>
          </w:p>
        </w:tc>
      </w:tr>
      <w:tr w:rsidR="008B70B1" w:rsidRPr="00D112A1" w:rsidTr="004165A9">
        <w:trPr>
          <w:trHeight w:val="303"/>
        </w:trPr>
        <w:tc>
          <w:tcPr>
            <w:tcW w:w="13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70B1" w:rsidRPr="00D112A1" w:rsidRDefault="008B70B1" w:rsidP="00416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Подпрограмма 1</w:t>
            </w:r>
            <w:r w:rsidRPr="00D112A1">
              <w:rPr>
                <w:color w:val="000000"/>
              </w:rPr>
              <w:t xml:space="preserve"> </w:t>
            </w:r>
            <w:r w:rsidRPr="00D112A1">
              <w:t>«</w:t>
            </w:r>
            <w:r>
              <w:t>Развитие дорожного хозяйства</w:t>
            </w:r>
            <w:r w:rsidRPr="00D112A1">
              <w:rPr>
                <w:color w:val="000000"/>
              </w:rPr>
              <w:t>»</w:t>
            </w:r>
          </w:p>
        </w:tc>
      </w:tr>
      <w:tr w:rsidR="008B70B1" w:rsidRPr="00D112A1" w:rsidTr="004165A9">
        <w:trPr>
          <w:trHeight w:val="525"/>
        </w:trPr>
        <w:tc>
          <w:tcPr>
            <w:tcW w:w="13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70B1" w:rsidRPr="00D112A1" w:rsidRDefault="008B70B1" w:rsidP="004165A9">
            <w:pPr>
              <w:jc w:val="center"/>
              <w:rPr>
                <w:color w:val="000000"/>
              </w:rPr>
            </w:pPr>
            <w:r w:rsidRPr="00D112A1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 xml:space="preserve">1 </w:t>
            </w:r>
            <w:r w:rsidRPr="00D112A1">
              <w:rPr>
                <w:color w:val="000000"/>
              </w:rPr>
              <w:t>"</w:t>
            </w:r>
            <w:r>
              <w:rPr>
                <w:color w:val="000000"/>
              </w:rPr>
              <w:t>Обеспечение модернизации, ремонта и содержания существующей сети автодорог местного значения в целях ее сохранения и улучшения транспортно-эксплуатационного состояния</w:t>
            </w:r>
            <w:r w:rsidRPr="00D112A1">
              <w:rPr>
                <w:color w:val="000000"/>
              </w:rPr>
              <w:t>"</w:t>
            </w:r>
          </w:p>
        </w:tc>
      </w:tr>
      <w:tr w:rsidR="008B70B1" w:rsidRPr="00D112A1" w:rsidTr="004165A9">
        <w:trPr>
          <w:trHeight w:val="495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70B1" w:rsidRPr="00D112A1" w:rsidRDefault="008B70B1" w:rsidP="00416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D112A1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 w:rsidRPr="00D112A1">
              <w:rPr>
                <w:color w:val="000000"/>
              </w:rPr>
              <w:t>.1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70B1" w:rsidRPr="00D112A1" w:rsidRDefault="008B70B1" w:rsidP="004165A9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</w:t>
            </w:r>
            <w:proofErr w:type="gramStart"/>
            <w:r>
              <w:rPr>
                <w:color w:val="000000"/>
              </w:rPr>
              <w:t>дорог общей протяженности автомобильных дорог общего пользования местного значения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0B1" w:rsidRPr="00D112A1" w:rsidRDefault="008B70B1" w:rsidP="004165A9">
            <w:pPr>
              <w:jc w:val="center"/>
            </w:pPr>
            <w:r w:rsidRPr="00D112A1">
              <w:t>проценты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0B1" w:rsidRPr="00D112A1" w:rsidRDefault="008B70B1" w:rsidP="004165A9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0B1" w:rsidRPr="00D112A1" w:rsidRDefault="008B70B1" w:rsidP="004165A9">
            <w:pPr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0B1" w:rsidRPr="00D112A1" w:rsidRDefault="008B70B1" w:rsidP="004165A9">
            <w:pPr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0B1" w:rsidRPr="00D112A1" w:rsidRDefault="008B70B1" w:rsidP="004165A9">
            <w:pPr>
              <w:jc w:val="center"/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0B1" w:rsidRPr="00D112A1" w:rsidRDefault="008B70B1" w:rsidP="004165A9">
            <w:pPr>
              <w:jc w:val="center"/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0B1" w:rsidRPr="00D112A1" w:rsidRDefault="008B70B1" w:rsidP="004165A9">
            <w:pPr>
              <w:jc w:val="center"/>
            </w:pPr>
          </w:p>
        </w:tc>
      </w:tr>
    </w:tbl>
    <w:p w:rsidR="008B70B1" w:rsidRDefault="008B70B1" w:rsidP="008B70B1">
      <w:pPr>
        <w:rPr>
          <w:rFonts w:ascii="Times New Roman" w:hAnsi="Times New Roman"/>
          <w:sz w:val="26"/>
          <w:szCs w:val="26"/>
        </w:rPr>
      </w:pPr>
    </w:p>
    <w:p w:rsidR="008B70B1" w:rsidRPr="00AA4E85" w:rsidRDefault="008B70B1" w:rsidP="008B70B1">
      <w:pPr>
        <w:rPr>
          <w:rFonts w:ascii="Times New Roman" w:hAnsi="Times New Roman"/>
          <w:sz w:val="26"/>
          <w:szCs w:val="26"/>
        </w:rPr>
      </w:pPr>
    </w:p>
    <w:p w:rsidR="008B70B1" w:rsidRPr="00AA4E85" w:rsidRDefault="008B70B1" w:rsidP="008B70B1">
      <w:pPr>
        <w:rPr>
          <w:rFonts w:ascii="Times New Roman" w:hAnsi="Times New Roman"/>
          <w:sz w:val="26"/>
          <w:szCs w:val="26"/>
        </w:rPr>
      </w:pPr>
    </w:p>
    <w:p w:rsidR="008B70B1" w:rsidRPr="00AA4E85" w:rsidRDefault="008B70B1" w:rsidP="008B70B1">
      <w:pPr>
        <w:rPr>
          <w:rFonts w:ascii="Times New Roman" w:hAnsi="Times New Roman"/>
          <w:sz w:val="26"/>
          <w:szCs w:val="26"/>
        </w:rPr>
      </w:pPr>
    </w:p>
    <w:p w:rsidR="008B70B1" w:rsidRPr="00AA4E85" w:rsidRDefault="008B70B1" w:rsidP="008B70B1">
      <w:pPr>
        <w:rPr>
          <w:rFonts w:ascii="Times New Roman" w:hAnsi="Times New Roman"/>
          <w:sz w:val="26"/>
          <w:szCs w:val="26"/>
        </w:rPr>
      </w:pPr>
    </w:p>
    <w:p w:rsidR="008B70B1" w:rsidRPr="00AA4E85" w:rsidRDefault="008B70B1" w:rsidP="008B70B1">
      <w:pPr>
        <w:rPr>
          <w:rFonts w:ascii="Times New Roman" w:hAnsi="Times New Roman"/>
          <w:sz w:val="26"/>
          <w:szCs w:val="26"/>
        </w:rPr>
      </w:pPr>
    </w:p>
    <w:p w:rsidR="008B70B1" w:rsidRPr="00AA4E85" w:rsidRDefault="008B70B1" w:rsidP="008B70B1">
      <w:pPr>
        <w:rPr>
          <w:rFonts w:ascii="Times New Roman" w:hAnsi="Times New Roman"/>
          <w:sz w:val="26"/>
          <w:szCs w:val="26"/>
        </w:rPr>
      </w:pPr>
    </w:p>
    <w:p w:rsidR="008B70B1" w:rsidRPr="00AA4E85" w:rsidRDefault="008B70B1" w:rsidP="008B70B1">
      <w:pPr>
        <w:rPr>
          <w:rFonts w:ascii="Times New Roman" w:hAnsi="Times New Roman"/>
          <w:sz w:val="26"/>
          <w:szCs w:val="26"/>
        </w:rPr>
      </w:pPr>
    </w:p>
    <w:p w:rsidR="008B70B1" w:rsidRPr="00AA4E85" w:rsidRDefault="008B70B1" w:rsidP="008B70B1">
      <w:pPr>
        <w:rPr>
          <w:rFonts w:ascii="Times New Roman" w:hAnsi="Times New Roman"/>
          <w:sz w:val="26"/>
          <w:szCs w:val="26"/>
        </w:rPr>
      </w:pPr>
    </w:p>
    <w:p w:rsidR="008B70B1" w:rsidRPr="00AA4E85" w:rsidRDefault="008B70B1" w:rsidP="008B70B1">
      <w:pPr>
        <w:rPr>
          <w:rFonts w:ascii="Times New Roman" w:hAnsi="Times New Roman"/>
          <w:sz w:val="26"/>
          <w:szCs w:val="26"/>
        </w:rPr>
      </w:pPr>
    </w:p>
    <w:p w:rsidR="008B70B1" w:rsidRPr="00AA4E85" w:rsidRDefault="008B70B1" w:rsidP="008B70B1">
      <w:pPr>
        <w:rPr>
          <w:rFonts w:ascii="Times New Roman" w:hAnsi="Times New Roman"/>
          <w:sz w:val="26"/>
          <w:szCs w:val="26"/>
        </w:rPr>
      </w:pPr>
    </w:p>
    <w:p w:rsidR="008B70B1" w:rsidRPr="00AA4E85" w:rsidRDefault="008B70B1" w:rsidP="008B70B1">
      <w:pPr>
        <w:rPr>
          <w:rFonts w:ascii="Times New Roman" w:hAnsi="Times New Roman"/>
          <w:sz w:val="26"/>
          <w:szCs w:val="26"/>
        </w:rPr>
      </w:pPr>
    </w:p>
    <w:p w:rsidR="008B70B1" w:rsidRDefault="008B70B1" w:rsidP="008B70B1">
      <w:pPr>
        <w:rPr>
          <w:rFonts w:ascii="Times New Roman" w:hAnsi="Times New Roman"/>
          <w:sz w:val="26"/>
          <w:szCs w:val="26"/>
        </w:rPr>
      </w:pPr>
    </w:p>
    <w:p w:rsidR="008B70B1" w:rsidRPr="00AA4E85" w:rsidRDefault="008B70B1" w:rsidP="008B70B1">
      <w:pPr>
        <w:rPr>
          <w:rFonts w:ascii="Times New Roman" w:hAnsi="Times New Roman"/>
          <w:sz w:val="26"/>
          <w:szCs w:val="26"/>
        </w:rPr>
      </w:pPr>
    </w:p>
    <w:p w:rsidR="008B70B1" w:rsidRPr="00AA4E85" w:rsidRDefault="008B70B1" w:rsidP="008B70B1">
      <w:pPr>
        <w:rPr>
          <w:rFonts w:ascii="Times New Roman" w:hAnsi="Times New Roman"/>
          <w:sz w:val="26"/>
          <w:szCs w:val="26"/>
        </w:rPr>
      </w:pPr>
    </w:p>
    <w:p w:rsidR="008B70B1" w:rsidRDefault="008B70B1" w:rsidP="008B70B1">
      <w:pPr>
        <w:rPr>
          <w:rFonts w:ascii="Times New Roman" w:hAnsi="Times New Roman"/>
          <w:sz w:val="26"/>
          <w:szCs w:val="26"/>
        </w:rPr>
      </w:pPr>
    </w:p>
    <w:p w:rsidR="008B70B1" w:rsidRDefault="008B70B1" w:rsidP="008B70B1">
      <w:pPr>
        <w:tabs>
          <w:tab w:val="left" w:pos="1005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tbl>
      <w:tblPr>
        <w:tblW w:w="15238" w:type="dxa"/>
        <w:jc w:val="center"/>
        <w:tblInd w:w="99" w:type="dxa"/>
        <w:tblLook w:val="04A0"/>
      </w:tblPr>
      <w:tblGrid>
        <w:gridCol w:w="1742"/>
        <w:gridCol w:w="2665"/>
        <w:gridCol w:w="2440"/>
        <w:gridCol w:w="962"/>
        <w:gridCol w:w="1182"/>
        <w:gridCol w:w="991"/>
        <w:gridCol w:w="936"/>
        <w:gridCol w:w="1080"/>
        <w:gridCol w:w="1206"/>
        <w:gridCol w:w="2034"/>
      </w:tblGrid>
      <w:tr w:rsidR="008B70B1" w:rsidRPr="00D112A1" w:rsidTr="00AC1AE4">
        <w:trPr>
          <w:trHeight w:val="330"/>
          <w:jc w:val="center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0B1" w:rsidRPr="00D112A1" w:rsidRDefault="008B70B1" w:rsidP="00AC1AE4">
            <w:pPr>
              <w:rPr>
                <w:rFonts w:ascii="Arial" w:hAnsi="Arial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0B1" w:rsidRPr="00D112A1" w:rsidRDefault="008B70B1" w:rsidP="00AC1AE4">
            <w:pPr>
              <w:rPr>
                <w:rFonts w:ascii="Arial" w:hAnsi="Aria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0B1" w:rsidRPr="00D112A1" w:rsidRDefault="008B70B1" w:rsidP="00AC1AE4">
            <w:pPr>
              <w:rPr>
                <w:rFonts w:ascii="Arial" w:hAnsi="Aria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0B1" w:rsidRPr="00D112A1" w:rsidRDefault="008B70B1" w:rsidP="00AC1AE4">
            <w:pPr>
              <w:rPr>
                <w:rFonts w:ascii="Arial" w:hAnsi="Aria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0B1" w:rsidRPr="00D112A1" w:rsidRDefault="008B70B1" w:rsidP="00AC1AE4">
            <w:pPr>
              <w:rPr>
                <w:rFonts w:ascii="Arial" w:hAnsi="Aria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0B1" w:rsidRPr="00D112A1" w:rsidRDefault="008B70B1" w:rsidP="00AC1AE4">
            <w:pPr>
              <w:rPr>
                <w:rFonts w:ascii="Arial" w:hAnsi="Aria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0B1" w:rsidRPr="00D112A1" w:rsidRDefault="008B70B1" w:rsidP="00AC1AE4">
            <w:pPr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0B1" w:rsidRPr="00D112A1" w:rsidRDefault="008B70B1" w:rsidP="00AC1AE4">
            <w:pPr>
              <w:rPr>
                <w:rFonts w:ascii="Arial" w:hAnsi="Aria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0B1" w:rsidRPr="00D112A1" w:rsidRDefault="008B70B1" w:rsidP="00AC1AE4">
            <w:pPr>
              <w:rPr>
                <w:rFonts w:ascii="Arial" w:hAnsi="Arial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0B1" w:rsidRPr="00D112A1" w:rsidRDefault="008B70B1" w:rsidP="00AC1AE4">
            <w:pPr>
              <w:jc w:val="right"/>
            </w:pPr>
            <w:r w:rsidRPr="00D112A1">
              <w:t>Приложение № 2</w:t>
            </w:r>
          </w:p>
        </w:tc>
      </w:tr>
      <w:tr w:rsidR="008B70B1" w:rsidRPr="00D112A1" w:rsidTr="00AC1AE4">
        <w:trPr>
          <w:gridAfter w:val="1"/>
          <w:wAfter w:w="2034" w:type="dxa"/>
          <w:trHeight w:val="93"/>
          <w:jc w:val="center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0B1" w:rsidRPr="00D112A1" w:rsidRDefault="008B70B1" w:rsidP="00AC1AE4">
            <w:pPr>
              <w:rPr>
                <w:rFonts w:ascii="Arial" w:hAnsi="Arial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0B1" w:rsidRPr="00D112A1" w:rsidRDefault="008B70B1" w:rsidP="00AC1AE4">
            <w:pPr>
              <w:rPr>
                <w:rFonts w:ascii="Arial" w:hAnsi="Aria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0B1" w:rsidRPr="00D112A1" w:rsidRDefault="008B70B1" w:rsidP="00AC1AE4">
            <w:pPr>
              <w:rPr>
                <w:rFonts w:ascii="Arial" w:hAnsi="Aria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0B1" w:rsidRPr="00D112A1" w:rsidRDefault="008B70B1" w:rsidP="00AC1AE4">
            <w:pPr>
              <w:rPr>
                <w:rFonts w:ascii="Arial" w:hAnsi="Aria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0B1" w:rsidRPr="00D112A1" w:rsidRDefault="008B70B1" w:rsidP="00AC1AE4">
            <w:pPr>
              <w:rPr>
                <w:rFonts w:ascii="Arial" w:hAnsi="Aria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0B1" w:rsidRPr="00D112A1" w:rsidRDefault="008B70B1" w:rsidP="00AC1AE4">
            <w:pPr>
              <w:rPr>
                <w:rFonts w:ascii="Arial" w:hAnsi="Aria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0B1" w:rsidRPr="00D112A1" w:rsidRDefault="008B70B1" w:rsidP="00AC1AE4">
            <w:pPr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0B1" w:rsidRPr="00D112A1" w:rsidRDefault="008B70B1" w:rsidP="00AC1AE4">
            <w:pPr>
              <w:rPr>
                <w:rFonts w:ascii="Arial" w:hAnsi="Aria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0B1" w:rsidRPr="00D112A1" w:rsidRDefault="008B70B1" w:rsidP="00AC1AE4">
            <w:pPr>
              <w:rPr>
                <w:rFonts w:ascii="Arial" w:hAnsi="Arial"/>
              </w:rPr>
            </w:pPr>
          </w:p>
        </w:tc>
      </w:tr>
      <w:tr w:rsidR="008B70B1" w:rsidRPr="00D112A1" w:rsidTr="00AC1AE4">
        <w:trPr>
          <w:gridAfter w:val="1"/>
          <w:wAfter w:w="2034" w:type="dxa"/>
          <w:trHeight w:val="151"/>
          <w:jc w:val="center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0B1" w:rsidRPr="00D112A1" w:rsidRDefault="008B70B1" w:rsidP="00AC1AE4">
            <w:pPr>
              <w:rPr>
                <w:rFonts w:ascii="Arial" w:hAnsi="Arial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0B1" w:rsidRPr="00D112A1" w:rsidRDefault="008B70B1" w:rsidP="00AC1AE4">
            <w:pPr>
              <w:rPr>
                <w:rFonts w:ascii="Arial" w:hAnsi="Aria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0B1" w:rsidRPr="00D112A1" w:rsidRDefault="008B70B1" w:rsidP="00AC1AE4">
            <w:pPr>
              <w:rPr>
                <w:rFonts w:ascii="Arial" w:hAnsi="Aria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0B1" w:rsidRPr="00D112A1" w:rsidRDefault="008B70B1" w:rsidP="00AC1AE4">
            <w:pPr>
              <w:rPr>
                <w:rFonts w:ascii="Arial" w:hAnsi="Aria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0B1" w:rsidRPr="00D112A1" w:rsidRDefault="008B70B1" w:rsidP="00AC1AE4">
            <w:pPr>
              <w:rPr>
                <w:rFonts w:ascii="Arial" w:hAnsi="Aria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0B1" w:rsidRPr="00D112A1" w:rsidRDefault="008B70B1" w:rsidP="00AC1AE4">
            <w:pPr>
              <w:rPr>
                <w:rFonts w:ascii="Arial" w:hAnsi="Aria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0B1" w:rsidRPr="00D112A1" w:rsidRDefault="008B70B1" w:rsidP="00AC1AE4">
            <w:pPr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0B1" w:rsidRPr="00D112A1" w:rsidRDefault="008B70B1" w:rsidP="00AC1AE4">
            <w:pPr>
              <w:rPr>
                <w:rFonts w:ascii="Arial" w:hAnsi="Aria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0B1" w:rsidRPr="00D112A1" w:rsidRDefault="008B70B1" w:rsidP="00AC1AE4">
            <w:pPr>
              <w:rPr>
                <w:rFonts w:ascii="Arial" w:hAnsi="Arial"/>
              </w:rPr>
            </w:pPr>
          </w:p>
        </w:tc>
      </w:tr>
      <w:tr w:rsidR="008B70B1" w:rsidRPr="00D112A1" w:rsidTr="00AC1AE4">
        <w:trPr>
          <w:trHeight w:val="138"/>
          <w:jc w:val="center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0B1" w:rsidRPr="00D112A1" w:rsidRDefault="008B70B1" w:rsidP="00AC1AE4">
            <w:pPr>
              <w:rPr>
                <w:rFonts w:ascii="Arial" w:hAnsi="Arial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0B1" w:rsidRPr="00D112A1" w:rsidRDefault="008B70B1" w:rsidP="00AC1AE4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0B1" w:rsidRPr="00D112A1" w:rsidRDefault="008B70B1" w:rsidP="00AC1AE4">
            <w:pPr>
              <w:jc w:val="center"/>
            </w:pPr>
          </w:p>
        </w:tc>
      </w:tr>
      <w:tr w:rsidR="008B70B1" w:rsidRPr="00D112A1" w:rsidTr="00AC1AE4">
        <w:trPr>
          <w:trHeight w:val="133"/>
          <w:jc w:val="center"/>
        </w:trPr>
        <w:tc>
          <w:tcPr>
            <w:tcW w:w="152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0B1" w:rsidRPr="00D112A1" w:rsidRDefault="008B70B1" w:rsidP="00AC1AE4">
            <w:pPr>
              <w:jc w:val="center"/>
              <w:rPr>
                <w:b/>
                <w:bCs/>
              </w:rPr>
            </w:pPr>
            <w:r w:rsidRPr="00D112A1">
              <w:rPr>
                <w:b/>
                <w:bCs/>
              </w:rPr>
              <w:t xml:space="preserve">Расходы бюджета на реализацию муниципальной программы </w:t>
            </w:r>
            <w:proofErr w:type="spellStart"/>
            <w:r>
              <w:rPr>
                <w:b/>
                <w:bCs/>
              </w:rPr>
              <w:t>Копенкинского</w:t>
            </w:r>
            <w:proofErr w:type="spellEnd"/>
            <w:r w:rsidRPr="00D112A1">
              <w:rPr>
                <w:b/>
                <w:bCs/>
              </w:rPr>
              <w:t xml:space="preserve"> сельского поселения «</w:t>
            </w:r>
            <w:r>
              <w:rPr>
                <w:b/>
                <w:bCs/>
              </w:rPr>
              <w:t xml:space="preserve">Развитие транспортной системы </w:t>
            </w:r>
            <w:r w:rsidRPr="00D112A1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Копенкинского</w:t>
            </w:r>
            <w:proofErr w:type="spellEnd"/>
            <w:r w:rsidRPr="00D112A1">
              <w:rPr>
                <w:b/>
                <w:bCs/>
              </w:rPr>
              <w:t xml:space="preserve"> сельского</w:t>
            </w:r>
            <w:r>
              <w:rPr>
                <w:b/>
                <w:bCs/>
              </w:rPr>
              <w:t xml:space="preserve"> поселения</w:t>
            </w:r>
            <w:r w:rsidRPr="00D112A1">
              <w:rPr>
                <w:b/>
                <w:bCs/>
              </w:rPr>
              <w:t>»</w:t>
            </w:r>
          </w:p>
        </w:tc>
      </w:tr>
      <w:tr w:rsidR="008B70B1" w:rsidRPr="00D112A1" w:rsidTr="00AC1AE4">
        <w:trPr>
          <w:trHeight w:val="884"/>
          <w:jc w:val="center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0B1" w:rsidRPr="00D112A1" w:rsidRDefault="008B70B1" w:rsidP="00AC1AE4">
            <w:pPr>
              <w:jc w:val="center"/>
              <w:rPr>
                <w:color w:val="000000"/>
              </w:rPr>
            </w:pPr>
            <w:r w:rsidRPr="00D112A1">
              <w:rPr>
                <w:color w:val="000000"/>
              </w:rPr>
              <w:t>Статус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B1" w:rsidRPr="00D112A1" w:rsidRDefault="008B70B1" w:rsidP="00AC1AE4">
            <w:pPr>
              <w:jc w:val="center"/>
              <w:rPr>
                <w:color w:val="000000"/>
              </w:rPr>
            </w:pPr>
            <w:r w:rsidRPr="00D112A1">
              <w:rPr>
                <w:color w:val="000000"/>
              </w:rPr>
              <w:t xml:space="preserve">Наименование муниципальной программы, основного мероприятия 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0B1" w:rsidRPr="00D112A1" w:rsidRDefault="008B70B1" w:rsidP="00AC1AE4">
            <w:pPr>
              <w:jc w:val="center"/>
            </w:pPr>
            <w:r w:rsidRPr="00D112A1">
              <w:t>Наименование ответственного исполнителя, исполнителя - главного распорядителя средств  бюджета поселения (далее - ГРБС)</w:t>
            </w:r>
          </w:p>
        </w:tc>
        <w:tc>
          <w:tcPr>
            <w:tcW w:w="83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70B1" w:rsidRPr="00D112A1" w:rsidRDefault="008B70B1" w:rsidP="00AC1AE4">
            <w:pPr>
              <w:jc w:val="center"/>
            </w:pPr>
            <w:r w:rsidRPr="00D112A1">
              <w:t xml:space="preserve">Расходы бюджета  </w:t>
            </w:r>
            <w:proofErr w:type="spellStart"/>
            <w:r>
              <w:t>Копенкинского</w:t>
            </w:r>
            <w:proofErr w:type="spellEnd"/>
            <w:r w:rsidRPr="00D112A1">
              <w:t xml:space="preserve"> сельского поселения по годам реализации муниципальной программы </w:t>
            </w:r>
            <w:r w:rsidRPr="00D112A1">
              <w:br/>
              <w:t>(тыс. руб.), годы</w:t>
            </w:r>
          </w:p>
        </w:tc>
      </w:tr>
      <w:tr w:rsidR="008B70B1" w:rsidRPr="00D112A1" w:rsidTr="00AC1AE4">
        <w:trPr>
          <w:trHeight w:val="315"/>
          <w:jc w:val="center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70B1" w:rsidRPr="00D112A1" w:rsidRDefault="008B70B1" w:rsidP="00AC1AE4">
            <w:pPr>
              <w:rPr>
                <w:color w:val="000000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B1" w:rsidRPr="00D112A1" w:rsidRDefault="008B70B1" w:rsidP="00AC1AE4">
            <w:pPr>
              <w:rPr>
                <w:color w:val="00000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B1" w:rsidRPr="00D112A1" w:rsidRDefault="008B70B1" w:rsidP="00AC1AE4"/>
        </w:tc>
        <w:tc>
          <w:tcPr>
            <w:tcW w:w="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70B1" w:rsidRPr="00D112A1" w:rsidRDefault="008B70B1" w:rsidP="00AC1AE4">
            <w:pPr>
              <w:jc w:val="center"/>
            </w:pPr>
            <w:r w:rsidRPr="00D112A1">
              <w:t>Всего</w:t>
            </w:r>
          </w:p>
        </w:tc>
        <w:tc>
          <w:tcPr>
            <w:tcW w:w="7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0B1" w:rsidRPr="00D112A1" w:rsidRDefault="008B70B1" w:rsidP="00AC1AE4">
            <w:pPr>
              <w:jc w:val="center"/>
            </w:pPr>
            <w:r w:rsidRPr="00D112A1">
              <w:t>в том числе по годам реализации муниципальной программы</w:t>
            </w:r>
          </w:p>
        </w:tc>
      </w:tr>
      <w:tr w:rsidR="008B70B1" w:rsidRPr="00D112A1" w:rsidTr="00AC1AE4">
        <w:trPr>
          <w:trHeight w:val="393"/>
          <w:jc w:val="center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70B1" w:rsidRPr="00D112A1" w:rsidRDefault="008B70B1" w:rsidP="00AC1AE4">
            <w:pPr>
              <w:rPr>
                <w:color w:val="000000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B1" w:rsidRPr="00D112A1" w:rsidRDefault="008B70B1" w:rsidP="00AC1AE4">
            <w:pPr>
              <w:rPr>
                <w:color w:val="00000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B1" w:rsidRPr="00D112A1" w:rsidRDefault="008B70B1" w:rsidP="00AC1AE4"/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70B1" w:rsidRPr="00D112A1" w:rsidRDefault="008B70B1" w:rsidP="00AC1AE4"/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B1" w:rsidRPr="00D112A1" w:rsidRDefault="008B70B1" w:rsidP="00AC1AE4">
            <w:pPr>
              <w:jc w:val="center"/>
            </w:pPr>
            <w:r w:rsidRPr="00D112A1">
              <w:t>2014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B1" w:rsidRPr="00D112A1" w:rsidRDefault="008B70B1" w:rsidP="00AC1AE4">
            <w:pPr>
              <w:jc w:val="center"/>
            </w:pPr>
            <w:r w:rsidRPr="00D112A1">
              <w:t>2015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B1" w:rsidRPr="00D112A1" w:rsidRDefault="008B70B1" w:rsidP="00AC1AE4">
            <w:pPr>
              <w:jc w:val="center"/>
            </w:pPr>
            <w:r w:rsidRPr="00D112A1">
              <w:t>2016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B1" w:rsidRPr="00D112A1" w:rsidRDefault="008B70B1" w:rsidP="00AC1AE4">
            <w:pPr>
              <w:jc w:val="center"/>
            </w:pPr>
            <w:r w:rsidRPr="00D112A1">
              <w:t>2017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B1" w:rsidRPr="00D112A1" w:rsidRDefault="008B70B1" w:rsidP="00AC1AE4">
            <w:pPr>
              <w:jc w:val="center"/>
            </w:pPr>
            <w:r w:rsidRPr="00D112A1">
              <w:t>2018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B1" w:rsidRPr="00D112A1" w:rsidRDefault="008B70B1" w:rsidP="00AC1AE4">
            <w:pPr>
              <w:jc w:val="center"/>
            </w:pPr>
            <w:r w:rsidRPr="00D112A1">
              <w:t>2019</w:t>
            </w:r>
          </w:p>
        </w:tc>
      </w:tr>
      <w:tr w:rsidR="008B70B1" w:rsidRPr="00D112A1" w:rsidTr="00AC1AE4">
        <w:trPr>
          <w:trHeight w:val="175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0B1" w:rsidRPr="00D112A1" w:rsidRDefault="008B70B1" w:rsidP="00AC1AE4">
            <w:r w:rsidRPr="00D112A1">
              <w:t>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0B1" w:rsidRPr="00D112A1" w:rsidRDefault="008B70B1" w:rsidP="00AC1AE4">
            <w:pPr>
              <w:jc w:val="center"/>
            </w:pPr>
            <w:r w:rsidRPr="00D112A1"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0B1" w:rsidRPr="00D112A1" w:rsidRDefault="008B70B1" w:rsidP="00AC1AE4">
            <w:pPr>
              <w:jc w:val="center"/>
            </w:pPr>
            <w:r w:rsidRPr="00D112A1"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0B1" w:rsidRPr="00D112A1" w:rsidRDefault="008B70B1" w:rsidP="00AC1AE4">
            <w:pPr>
              <w:jc w:val="center"/>
            </w:pPr>
            <w:r w:rsidRPr="00D112A1"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0B1" w:rsidRPr="00D112A1" w:rsidRDefault="008B70B1" w:rsidP="00AC1AE4">
            <w:pPr>
              <w:jc w:val="center"/>
            </w:pPr>
            <w:r w:rsidRPr="00D112A1"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0B1" w:rsidRPr="00D112A1" w:rsidRDefault="008B70B1" w:rsidP="00AC1AE4">
            <w:pPr>
              <w:jc w:val="center"/>
            </w:pPr>
            <w:r w:rsidRPr="00D112A1"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0B1" w:rsidRPr="00D112A1" w:rsidRDefault="008B70B1" w:rsidP="00AC1AE4">
            <w:pPr>
              <w:jc w:val="center"/>
            </w:pPr>
            <w:r w:rsidRPr="00D112A1"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0B1" w:rsidRPr="00D112A1" w:rsidRDefault="008B70B1" w:rsidP="00AC1AE4">
            <w:pPr>
              <w:jc w:val="center"/>
            </w:pPr>
            <w:r w:rsidRPr="00D112A1">
              <w:t>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0B1" w:rsidRPr="00D112A1" w:rsidRDefault="008B70B1" w:rsidP="00AC1AE4">
            <w:pPr>
              <w:jc w:val="center"/>
            </w:pPr>
            <w:r w:rsidRPr="00D112A1">
              <w:t>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0B1" w:rsidRPr="00D112A1" w:rsidRDefault="008B70B1" w:rsidP="00AC1AE4">
            <w:pPr>
              <w:jc w:val="center"/>
            </w:pPr>
            <w:r w:rsidRPr="00D112A1">
              <w:t>10</w:t>
            </w:r>
          </w:p>
        </w:tc>
      </w:tr>
      <w:tr w:rsidR="008B70B1" w:rsidRPr="00D112A1" w:rsidTr="00AC1AE4">
        <w:trPr>
          <w:trHeight w:val="345"/>
          <w:jc w:val="center"/>
        </w:trPr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70B1" w:rsidRPr="00D112A1" w:rsidRDefault="008B70B1" w:rsidP="00AC1AE4">
            <w:r w:rsidRPr="00D112A1">
              <w:t>Муниципальная программа</w:t>
            </w:r>
          </w:p>
        </w:tc>
        <w:tc>
          <w:tcPr>
            <w:tcW w:w="2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70B1" w:rsidRPr="00D112A1" w:rsidRDefault="008B70B1" w:rsidP="00AC1AE4">
            <w:r>
              <w:t>«Развитие транспортной системы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70B1" w:rsidRPr="00D112A1" w:rsidRDefault="008B70B1" w:rsidP="00AC1AE4">
            <w:r w:rsidRPr="00D112A1">
              <w:t>всего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0B1" w:rsidRPr="00D112A1" w:rsidRDefault="008B70B1" w:rsidP="00AC1AE4">
            <w:pPr>
              <w:jc w:val="center"/>
            </w:pPr>
            <w:r>
              <w:t>1005,0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0B1" w:rsidRPr="00D112A1" w:rsidRDefault="008B70B1" w:rsidP="00AC1AE4">
            <w:pPr>
              <w:jc w:val="right"/>
            </w:pPr>
            <w:r>
              <w:t>335,0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0B1" w:rsidRPr="00D112A1" w:rsidRDefault="008B70B1" w:rsidP="00AC1AE4">
            <w:pPr>
              <w:jc w:val="right"/>
            </w:pPr>
            <w:r>
              <w:t>335,0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0B1" w:rsidRPr="00D112A1" w:rsidRDefault="008B70B1" w:rsidP="00AC1AE4">
            <w:pPr>
              <w:jc w:val="right"/>
            </w:pPr>
            <w:r>
              <w:t>335,0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0B1" w:rsidRPr="00D112A1" w:rsidRDefault="008B70B1" w:rsidP="00AC1AE4">
            <w:pPr>
              <w:jc w:val="right"/>
            </w:pPr>
            <w: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0B1" w:rsidRPr="00D112A1" w:rsidRDefault="008B70B1" w:rsidP="00AC1AE4">
            <w:pPr>
              <w:jc w:val="right"/>
            </w:pPr>
            <w:r>
              <w:t>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0B1" w:rsidRPr="00D112A1" w:rsidRDefault="008B70B1" w:rsidP="00AC1AE4">
            <w:pPr>
              <w:jc w:val="right"/>
            </w:pPr>
            <w:r>
              <w:t>0</w:t>
            </w:r>
          </w:p>
        </w:tc>
      </w:tr>
      <w:tr w:rsidR="008B70B1" w:rsidRPr="00D112A1" w:rsidTr="00AC1AE4">
        <w:trPr>
          <w:trHeight w:val="235"/>
          <w:jc w:val="center"/>
        </w:trPr>
        <w:tc>
          <w:tcPr>
            <w:tcW w:w="17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70B1" w:rsidRPr="00D112A1" w:rsidRDefault="008B70B1" w:rsidP="00AC1AE4"/>
        </w:tc>
        <w:tc>
          <w:tcPr>
            <w:tcW w:w="2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70B1" w:rsidRPr="00D112A1" w:rsidRDefault="008B70B1" w:rsidP="00AC1AE4"/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70B1" w:rsidRPr="00D112A1" w:rsidRDefault="008B70B1" w:rsidP="00AC1AE4">
            <w:r w:rsidRPr="00D112A1">
              <w:t>в том числе по ГРБС: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0B1" w:rsidRPr="00D112A1" w:rsidRDefault="008B70B1" w:rsidP="00AC1AE4">
            <w:pPr>
              <w:jc w:val="center"/>
            </w:pPr>
            <w:r w:rsidRPr="00D112A1"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0B1" w:rsidRPr="00D112A1" w:rsidRDefault="008B70B1" w:rsidP="00AC1AE4">
            <w:r w:rsidRPr="00D112A1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0B1" w:rsidRPr="00D112A1" w:rsidRDefault="008B70B1" w:rsidP="00AC1AE4">
            <w:r w:rsidRPr="00D112A1"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0B1" w:rsidRPr="00D112A1" w:rsidRDefault="008B70B1" w:rsidP="00AC1AE4">
            <w:r w:rsidRPr="00D112A1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0B1" w:rsidRPr="00D112A1" w:rsidRDefault="008B70B1" w:rsidP="00AC1AE4">
            <w:r w:rsidRPr="00D112A1"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0B1" w:rsidRPr="00D112A1" w:rsidRDefault="008B70B1" w:rsidP="00AC1AE4">
            <w:r w:rsidRPr="00D112A1"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0B1" w:rsidRPr="00D112A1" w:rsidRDefault="008B70B1" w:rsidP="00AC1AE4">
            <w:r w:rsidRPr="00D112A1">
              <w:t> </w:t>
            </w:r>
          </w:p>
        </w:tc>
      </w:tr>
      <w:tr w:rsidR="008B70B1" w:rsidRPr="00D112A1" w:rsidTr="00AC1AE4">
        <w:trPr>
          <w:trHeight w:val="687"/>
          <w:jc w:val="center"/>
        </w:trPr>
        <w:tc>
          <w:tcPr>
            <w:tcW w:w="17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70B1" w:rsidRPr="00D112A1" w:rsidRDefault="008B70B1" w:rsidP="00AC1AE4"/>
        </w:tc>
        <w:tc>
          <w:tcPr>
            <w:tcW w:w="2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70B1" w:rsidRPr="00D112A1" w:rsidRDefault="008B70B1" w:rsidP="00AC1AE4"/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0B1" w:rsidRPr="00D112A1" w:rsidRDefault="008B70B1" w:rsidP="00AC1AE4">
            <w:r w:rsidRPr="00D112A1">
              <w:t xml:space="preserve">администрация  </w:t>
            </w:r>
            <w:proofErr w:type="spellStart"/>
            <w:r>
              <w:t>Копенкинского</w:t>
            </w:r>
            <w:proofErr w:type="spellEnd"/>
            <w:r w:rsidRPr="00D112A1">
              <w:t xml:space="preserve"> сельского поселения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0B1" w:rsidRPr="00D112A1" w:rsidRDefault="008B70B1" w:rsidP="00AC1AE4">
            <w:pPr>
              <w:jc w:val="center"/>
            </w:pPr>
            <w:r>
              <w:t>1005,0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0B1" w:rsidRPr="00D112A1" w:rsidRDefault="008B70B1" w:rsidP="00AC1AE4">
            <w:pPr>
              <w:jc w:val="right"/>
            </w:pPr>
            <w:r>
              <w:t>335,0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0B1" w:rsidRPr="00D112A1" w:rsidRDefault="008B70B1" w:rsidP="00AC1AE4">
            <w:pPr>
              <w:jc w:val="right"/>
            </w:pPr>
            <w:r>
              <w:t>335,0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0B1" w:rsidRPr="00D112A1" w:rsidRDefault="008B70B1" w:rsidP="00AC1AE4">
            <w:pPr>
              <w:jc w:val="right"/>
            </w:pPr>
            <w:r>
              <w:t>335,0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0B1" w:rsidRPr="00D112A1" w:rsidRDefault="008B70B1" w:rsidP="00AC1AE4">
            <w:pPr>
              <w:jc w:val="right"/>
            </w:pPr>
            <w: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0B1" w:rsidRPr="00D112A1" w:rsidRDefault="008B70B1" w:rsidP="00AC1AE4">
            <w:pPr>
              <w:jc w:val="right"/>
            </w:pPr>
            <w:r>
              <w:t>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0B1" w:rsidRPr="00D112A1" w:rsidRDefault="008B70B1" w:rsidP="00AC1AE4">
            <w:pPr>
              <w:jc w:val="right"/>
            </w:pPr>
            <w:r>
              <w:t>0</w:t>
            </w:r>
          </w:p>
        </w:tc>
      </w:tr>
      <w:tr w:rsidR="008B70B1" w:rsidRPr="00D112A1" w:rsidTr="00AC1AE4">
        <w:trPr>
          <w:trHeight w:val="375"/>
          <w:jc w:val="center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70B1" w:rsidRPr="00D112A1" w:rsidRDefault="008B70B1" w:rsidP="00AC1AE4">
            <w:r>
              <w:t>Основное мероприятие</w:t>
            </w:r>
            <w:proofErr w:type="gramStart"/>
            <w:r>
              <w:t>1</w:t>
            </w:r>
            <w:proofErr w:type="gramEnd"/>
            <w:r>
              <w:t>.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70B1" w:rsidRPr="00D112A1" w:rsidRDefault="008B70B1" w:rsidP="00AC1AE4">
            <w:r w:rsidRPr="00D112A1">
              <w:rPr>
                <w:color w:val="000000"/>
              </w:rPr>
              <w:t>"</w:t>
            </w:r>
            <w:r>
              <w:rPr>
                <w:color w:val="000000"/>
              </w:rPr>
              <w:t xml:space="preserve">Обеспечение модернизации, ремонта и содержания </w:t>
            </w:r>
            <w:r>
              <w:rPr>
                <w:color w:val="000000"/>
              </w:rPr>
              <w:lastRenderedPageBreak/>
              <w:t>существующей сети автодорог местного значения в целях ее сохранения и улучшения транспортно-эксплуатационного состояния</w:t>
            </w:r>
            <w:r w:rsidRPr="00D112A1">
              <w:rPr>
                <w:color w:val="000000"/>
              </w:rPr>
              <w:t>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0B1" w:rsidRPr="00D112A1" w:rsidRDefault="008B70B1" w:rsidP="00AC1AE4">
            <w:r w:rsidRPr="00D112A1">
              <w:lastRenderedPageBreak/>
              <w:t>всего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0B1" w:rsidRPr="00D112A1" w:rsidRDefault="008B70B1" w:rsidP="00AC1AE4">
            <w:pPr>
              <w:jc w:val="center"/>
            </w:pPr>
            <w:r>
              <w:t>1005,0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0B1" w:rsidRPr="00D112A1" w:rsidRDefault="008B70B1" w:rsidP="00AC1AE4">
            <w:pPr>
              <w:jc w:val="right"/>
            </w:pPr>
            <w:r>
              <w:t>335,0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0B1" w:rsidRPr="00D112A1" w:rsidRDefault="008B70B1" w:rsidP="00AC1AE4">
            <w:pPr>
              <w:jc w:val="right"/>
            </w:pPr>
            <w:r>
              <w:t>335,0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0B1" w:rsidRPr="00D112A1" w:rsidRDefault="008B70B1" w:rsidP="00AC1AE4">
            <w:pPr>
              <w:jc w:val="right"/>
            </w:pPr>
            <w:r>
              <w:t>335,0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0B1" w:rsidRPr="00D112A1" w:rsidRDefault="008B70B1" w:rsidP="00AC1AE4">
            <w:pPr>
              <w:jc w:val="right"/>
            </w:pPr>
            <w: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0B1" w:rsidRPr="00D112A1" w:rsidRDefault="008B70B1" w:rsidP="00AC1AE4">
            <w:pPr>
              <w:jc w:val="right"/>
            </w:pPr>
            <w:r>
              <w:t>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0B1" w:rsidRPr="00D112A1" w:rsidRDefault="008B70B1" w:rsidP="00AC1AE4">
            <w:pPr>
              <w:jc w:val="right"/>
            </w:pPr>
            <w:r>
              <w:t>0</w:t>
            </w:r>
          </w:p>
        </w:tc>
      </w:tr>
      <w:tr w:rsidR="008B70B1" w:rsidRPr="00D112A1" w:rsidTr="00AC1AE4">
        <w:trPr>
          <w:trHeight w:val="283"/>
          <w:jc w:val="center"/>
        </w:trPr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70B1" w:rsidRPr="00D112A1" w:rsidRDefault="008B70B1" w:rsidP="00AC1AE4"/>
        </w:tc>
        <w:tc>
          <w:tcPr>
            <w:tcW w:w="2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70B1" w:rsidRPr="00D112A1" w:rsidRDefault="008B70B1" w:rsidP="00AC1AE4"/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70B1" w:rsidRPr="00D112A1" w:rsidRDefault="008B70B1" w:rsidP="00AC1AE4">
            <w:r w:rsidRPr="00D112A1">
              <w:t>в том числе по ГРБС: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0B1" w:rsidRPr="00D112A1" w:rsidRDefault="008B70B1" w:rsidP="00AC1AE4">
            <w:pPr>
              <w:jc w:val="center"/>
            </w:pPr>
            <w:r w:rsidRPr="00D112A1"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0B1" w:rsidRPr="00D112A1" w:rsidRDefault="008B70B1" w:rsidP="00AC1AE4">
            <w:pPr>
              <w:jc w:val="right"/>
            </w:pPr>
            <w:r w:rsidRPr="00D112A1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0B1" w:rsidRPr="00D112A1" w:rsidRDefault="008B70B1" w:rsidP="00AC1AE4">
            <w:pPr>
              <w:jc w:val="right"/>
            </w:pPr>
            <w:r w:rsidRPr="00D112A1"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0B1" w:rsidRPr="00D112A1" w:rsidRDefault="008B70B1" w:rsidP="00AC1AE4">
            <w:pPr>
              <w:jc w:val="right"/>
            </w:pPr>
            <w:r w:rsidRPr="00D112A1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0B1" w:rsidRPr="00D112A1" w:rsidRDefault="008B70B1" w:rsidP="00AC1AE4">
            <w:pPr>
              <w:jc w:val="right"/>
            </w:pPr>
            <w:r w:rsidRPr="00D112A1"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0B1" w:rsidRPr="00D112A1" w:rsidRDefault="008B70B1" w:rsidP="00AC1AE4">
            <w:pPr>
              <w:jc w:val="right"/>
            </w:pPr>
            <w:r w:rsidRPr="00D112A1"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0B1" w:rsidRPr="00D112A1" w:rsidRDefault="008B70B1" w:rsidP="00AC1AE4">
            <w:pPr>
              <w:jc w:val="right"/>
            </w:pPr>
            <w:r w:rsidRPr="00D112A1">
              <w:t> </w:t>
            </w:r>
          </w:p>
        </w:tc>
      </w:tr>
      <w:tr w:rsidR="008B70B1" w:rsidRPr="00D112A1" w:rsidTr="00AC1AE4">
        <w:trPr>
          <w:trHeight w:val="675"/>
          <w:jc w:val="center"/>
        </w:trPr>
        <w:tc>
          <w:tcPr>
            <w:tcW w:w="17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70B1" w:rsidRPr="00D112A1" w:rsidRDefault="008B70B1" w:rsidP="00AC1AE4"/>
        </w:tc>
        <w:tc>
          <w:tcPr>
            <w:tcW w:w="26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70B1" w:rsidRPr="00D112A1" w:rsidRDefault="008B70B1" w:rsidP="00AC1AE4"/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B70B1" w:rsidRDefault="008B70B1" w:rsidP="00AC1AE4">
            <w:r w:rsidRPr="00D112A1">
              <w:t xml:space="preserve">администрация  </w:t>
            </w:r>
            <w:proofErr w:type="spellStart"/>
            <w:r>
              <w:t>Копенкинского</w:t>
            </w:r>
            <w:proofErr w:type="spellEnd"/>
            <w:r w:rsidRPr="00D112A1">
              <w:t xml:space="preserve"> сельского поселения</w:t>
            </w:r>
          </w:p>
          <w:p w:rsidR="008B70B1" w:rsidRDefault="008B70B1" w:rsidP="00AC1AE4"/>
          <w:p w:rsidR="008B70B1" w:rsidRDefault="008B70B1" w:rsidP="00AC1AE4"/>
          <w:p w:rsidR="008B70B1" w:rsidRDefault="008B70B1" w:rsidP="00AC1AE4"/>
          <w:p w:rsidR="008B70B1" w:rsidRPr="00D112A1" w:rsidRDefault="008B70B1" w:rsidP="00AC1AE4"/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B70B1" w:rsidRPr="00D112A1" w:rsidRDefault="008B70B1" w:rsidP="00AC1AE4">
            <w:pPr>
              <w:jc w:val="center"/>
            </w:pPr>
            <w:r>
              <w:t>1005,0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B70B1" w:rsidRPr="00D112A1" w:rsidRDefault="008B70B1" w:rsidP="00AC1AE4">
            <w:pPr>
              <w:jc w:val="right"/>
            </w:pPr>
            <w:r>
              <w:t>335,0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B70B1" w:rsidRPr="00D112A1" w:rsidRDefault="008B70B1" w:rsidP="00AC1AE4">
            <w:pPr>
              <w:jc w:val="right"/>
            </w:pPr>
            <w:r>
              <w:t>335,0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B70B1" w:rsidRPr="00D112A1" w:rsidRDefault="008B70B1" w:rsidP="00AC1AE4">
            <w:pPr>
              <w:jc w:val="right"/>
            </w:pPr>
            <w:r>
              <w:t>335,0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B70B1" w:rsidRPr="00D112A1" w:rsidRDefault="008B70B1" w:rsidP="00AC1AE4">
            <w:pPr>
              <w:jc w:val="right"/>
            </w:pPr>
            <w: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B70B1" w:rsidRPr="00D112A1" w:rsidRDefault="008B70B1" w:rsidP="00AC1AE4">
            <w:pPr>
              <w:jc w:val="right"/>
            </w:pPr>
            <w:r>
              <w:t>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B70B1" w:rsidRPr="00D112A1" w:rsidRDefault="008B70B1" w:rsidP="00AC1AE4">
            <w:pPr>
              <w:jc w:val="right"/>
            </w:pPr>
            <w:r>
              <w:t>0</w:t>
            </w:r>
          </w:p>
        </w:tc>
      </w:tr>
      <w:tr w:rsidR="008B70B1" w:rsidRPr="00D112A1" w:rsidTr="00AC1AE4">
        <w:trPr>
          <w:trHeight w:val="675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B1" w:rsidRDefault="008B70B1" w:rsidP="00AC1AE4"/>
          <w:p w:rsidR="008B70B1" w:rsidRDefault="008B70B1" w:rsidP="00AC1AE4"/>
          <w:p w:rsidR="008B70B1" w:rsidRDefault="008B70B1" w:rsidP="00AC1AE4"/>
          <w:p w:rsidR="008B70B1" w:rsidRPr="00D112A1" w:rsidRDefault="008B70B1" w:rsidP="00AC1AE4"/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B1" w:rsidRPr="00D112A1" w:rsidRDefault="008B70B1" w:rsidP="00AC1AE4"/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0B1" w:rsidRPr="00D112A1" w:rsidRDefault="008B70B1" w:rsidP="00AC1AE4"/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0B1" w:rsidRDefault="008B70B1" w:rsidP="00AC1AE4">
            <w:pPr>
              <w:jc w:val="center"/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0B1" w:rsidRDefault="008B70B1" w:rsidP="00AC1AE4">
            <w:pPr>
              <w:jc w:val="right"/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0B1" w:rsidRDefault="008B70B1" w:rsidP="00AC1AE4">
            <w:pPr>
              <w:jc w:val="right"/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0B1" w:rsidRDefault="008B70B1" w:rsidP="00AC1AE4">
            <w:pPr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0B1" w:rsidRDefault="008B70B1" w:rsidP="00AC1AE4">
            <w:pPr>
              <w:jc w:val="right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0B1" w:rsidRDefault="008B70B1" w:rsidP="00AC1AE4">
            <w:pPr>
              <w:jc w:val="right"/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0B1" w:rsidRDefault="008B70B1" w:rsidP="00AC1AE4">
            <w:pPr>
              <w:jc w:val="right"/>
            </w:pPr>
          </w:p>
        </w:tc>
      </w:tr>
    </w:tbl>
    <w:p w:rsidR="008B70B1" w:rsidRDefault="008B70B1" w:rsidP="008B70B1">
      <w:pPr>
        <w:tabs>
          <w:tab w:val="left" w:pos="1005"/>
        </w:tabs>
        <w:rPr>
          <w:rFonts w:ascii="Times New Roman" w:hAnsi="Times New Roman"/>
          <w:sz w:val="26"/>
          <w:szCs w:val="26"/>
        </w:rPr>
      </w:pPr>
    </w:p>
    <w:p w:rsidR="008B70B1" w:rsidRDefault="008B70B1" w:rsidP="008B70B1">
      <w:pPr>
        <w:tabs>
          <w:tab w:val="left" w:pos="1005"/>
        </w:tabs>
        <w:rPr>
          <w:rFonts w:ascii="Times New Roman" w:hAnsi="Times New Roman"/>
          <w:sz w:val="26"/>
          <w:szCs w:val="26"/>
        </w:rPr>
      </w:pPr>
    </w:p>
    <w:p w:rsidR="008B70B1" w:rsidRDefault="008B70B1" w:rsidP="008B70B1">
      <w:pPr>
        <w:tabs>
          <w:tab w:val="left" w:pos="1005"/>
        </w:tabs>
        <w:rPr>
          <w:rFonts w:ascii="Times New Roman" w:hAnsi="Times New Roman"/>
          <w:sz w:val="26"/>
          <w:szCs w:val="26"/>
        </w:rPr>
      </w:pPr>
    </w:p>
    <w:p w:rsidR="008B70B1" w:rsidRDefault="008B70B1" w:rsidP="008B70B1">
      <w:pPr>
        <w:tabs>
          <w:tab w:val="left" w:pos="1005"/>
        </w:tabs>
        <w:rPr>
          <w:rFonts w:ascii="Times New Roman" w:hAnsi="Times New Roman"/>
          <w:sz w:val="26"/>
          <w:szCs w:val="26"/>
        </w:rPr>
      </w:pPr>
    </w:p>
    <w:p w:rsidR="008B70B1" w:rsidRDefault="008B70B1" w:rsidP="008B70B1">
      <w:pPr>
        <w:tabs>
          <w:tab w:val="left" w:pos="1005"/>
        </w:tabs>
        <w:rPr>
          <w:rFonts w:ascii="Times New Roman" w:hAnsi="Times New Roman"/>
          <w:sz w:val="26"/>
          <w:szCs w:val="26"/>
        </w:rPr>
      </w:pPr>
    </w:p>
    <w:p w:rsidR="008B70B1" w:rsidRDefault="008B70B1" w:rsidP="008B70B1">
      <w:pPr>
        <w:tabs>
          <w:tab w:val="left" w:pos="1005"/>
        </w:tabs>
        <w:rPr>
          <w:rFonts w:ascii="Times New Roman" w:hAnsi="Times New Roman"/>
          <w:sz w:val="26"/>
          <w:szCs w:val="26"/>
        </w:rPr>
      </w:pPr>
    </w:p>
    <w:tbl>
      <w:tblPr>
        <w:tblW w:w="29714" w:type="dxa"/>
        <w:tblInd w:w="108" w:type="dxa"/>
        <w:tblLayout w:type="fixed"/>
        <w:tblLook w:val="04A0"/>
      </w:tblPr>
      <w:tblGrid>
        <w:gridCol w:w="1743"/>
        <w:gridCol w:w="3261"/>
        <w:gridCol w:w="2126"/>
        <w:gridCol w:w="992"/>
        <w:gridCol w:w="851"/>
        <w:gridCol w:w="1020"/>
        <w:gridCol w:w="1020"/>
        <w:gridCol w:w="1000"/>
        <w:gridCol w:w="877"/>
        <w:gridCol w:w="883"/>
        <w:gridCol w:w="99"/>
        <w:gridCol w:w="535"/>
        <w:gridCol w:w="1907"/>
        <w:gridCol w:w="105"/>
        <w:gridCol w:w="1802"/>
        <w:gridCol w:w="212"/>
        <w:gridCol w:w="1695"/>
        <w:gridCol w:w="319"/>
        <w:gridCol w:w="1589"/>
        <w:gridCol w:w="424"/>
        <w:gridCol w:w="1501"/>
        <w:gridCol w:w="536"/>
        <w:gridCol w:w="1376"/>
        <w:gridCol w:w="1907"/>
        <w:gridCol w:w="1934"/>
      </w:tblGrid>
      <w:tr w:rsidR="008B70B1" w:rsidRPr="00D112A1" w:rsidTr="004165A9">
        <w:trPr>
          <w:gridAfter w:val="13"/>
          <w:wAfter w:w="15307" w:type="dxa"/>
          <w:trHeight w:val="286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0B1" w:rsidRPr="00D112A1" w:rsidRDefault="008B70B1" w:rsidP="004165A9">
            <w:pPr>
              <w:rPr>
                <w:rFonts w:ascii="Arial" w:hAnsi="Aria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0B1" w:rsidRPr="00D112A1" w:rsidRDefault="008B70B1" w:rsidP="004165A9">
            <w:pPr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0B1" w:rsidRPr="00D112A1" w:rsidRDefault="008B70B1" w:rsidP="004165A9">
            <w:pPr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0B1" w:rsidRPr="00D112A1" w:rsidRDefault="008B70B1" w:rsidP="004165A9">
            <w:pPr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0B1" w:rsidRPr="00D112A1" w:rsidRDefault="008B70B1" w:rsidP="004165A9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0B1" w:rsidRPr="00D112A1" w:rsidRDefault="008B70B1" w:rsidP="004165A9">
            <w:pPr>
              <w:rPr>
                <w:rFonts w:ascii="Arial" w:hAnsi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0B1" w:rsidRPr="00D112A1" w:rsidRDefault="008B70B1" w:rsidP="004165A9">
            <w:pPr>
              <w:rPr>
                <w:rFonts w:ascii="Arial" w:hAnsi="Ari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0B1" w:rsidRDefault="008B70B1" w:rsidP="004165A9">
            <w:pPr>
              <w:rPr>
                <w:rFonts w:ascii="Arial" w:hAnsi="Arial"/>
              </w:rPr>
            </w:pPr>
          </w:p>
          <w:p w:rsidR="008B70B1" w:rsidRDefault="008B70B1" w:rsidP="004165A9">
            <w:pPr>
              <w:rPr>
                <w:rFonts w:ascii="Arial" w:hAnsi="Arial"/>
              </w:rPr>
            </w:pPr>
          </w:p>
          <w:p w:rsidR="008B70B1" w:rsidRPr="00D112A1" w:rsidRDefault="008B70B1" w:rsidP="004165A9">
            <w:pPr>
              <w:rPr>
                <w:rFonts w:ascii="Arial" w:hAnsi="Arial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0B1" w:rsidRDefault="008B70B1" w:rsidP="004165A9">
            <w:pPr>
              <w:jc w:val="right"/>
            </w:pPr>
          </w:p>
          <w:p w:rsidR="008B70B1" w:rsidRPr="00D112A1" w:rsidRDefault="008B70B1" w:rsidP="004165A9">
            <w:pPr>
              <w:rPr>
                <w:rFonts w:ascii="Arial" w:hAnsi="Arial"/>
              </w:rPr>
            </w:pPr>
            <w:r>
              <w:lastRenderedPageBreak/>
              <w:t>Приложение</w:t>
            </w:r>
            <w:r w:rsidRPr="00D112A1">
              <w:t>№</w:t>
            </w:r>
            <w:r>
              <w:t>3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0B1" w:rsidRDefault="008B70B1" w:rsidP="004165A9">
            <w:pPr>
              <w:jc w:val="right"/>
            </w:pPr>
          </w:p>
          <w:p w:rsidR="008B70B1" w:rsidRPr="00D112A1" w:rsidRDefault="008B70B1" w:rsidP="004165A9">
            <w:pPr>
              <w:jc w:val="right"/>
            </w:pPr>
          </w:p>
        </w:tc>
      </w:tr>
      <w:tr w:rsidR="008B70B1" w:rsidRPr="00D112A1" w:rsidTr="004165A9">
        <w:trPr>
          <w:gridAfter w:val="14"/>
          <w:wAfter w:w="15842" w:type="dxa"/>
          <w:trHeight w:val="80"/>
        </w:trPr>
        <w:tc>
          <w:tcPr>
            <w:tcW w:w="138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70B1" w:rsidRPr="00D112A1" w:rsidRDefault="008B70B1" w:rsidP="004165A9">
            <w:pPr>
              <w:jc w:val="center"/>
              <w:rPr>
                <w:color w:val="000000"/>
              </w:rPr>
            </w:pPr>
            <w:r w:rsidRPr="00D112A1">
              <w:rPr>
                <w:color w:val="000000"/>
              </w:rPr>
              <w:lastRenderedPageBreak/>
              <w:t>Финансовое обеспечение и прогнозная (справочная) оценка расходов федерального, областного бюджета и бюджета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Копенкинского</w:t>
            </w:r>
            <w:proofErr w:type="spellEnd"/>
            <w:r w:rsidRPr="00D112A1">
              <w:rPr>
                <w:color w:val="000000"/>
              </w:rPr>
              <w:t xml:space="preserve"> сельского поселения, бюджетов внебюджетных фондов, юридических и физических лиц на реализацию муниципальной программы </w:t>
            </w:r>
            <w:proofErr w:type="spellStart"/>
            <w:r>
              <w:rPr>
                <w:color w:val="000000"/>
              </w:rPr>
              <w:t>Копенкинского</w:t>
            </w:r>
            <w:proofErr w:type="spellEnd"/>
            <w:r w:rsidRPr="00D112A1">
              <w:rPr>
                <w:color w:val="000000"/>
              </w:rPr>
              <w:t xml:space="preserve"> сельского поселения «</w:t>
            </w:r>
            <w:r>
              <w:rPr>
                <w:color w:val="000000"/>
              </w:rPr>
              <w:t xml:space="preserve">Благоустройство </w:t>
            </w:r>
            <w:proofErr w:type="spellStart"/>
            <w:r>
              <w:rPr>
                <w:color w:val="000000"/>
              </w:rPr>
              <w:t>Копенкинского</w:t>
            </w:r>
            <w:proofErr w:type="spellEnd"/>
            <w:r w:rsidRPr="00D112A1">
              <w:rPr>
                <w:color w:val="000000"/>
              </w:rPr>
              <w:t xml:space="preserve"> сельского поселения»</w:t>
            </w:r>
          </w:p>
        </w:tc>
      </w:tr>
      <w:tr w:rsidR="008B70B1" w:rsidRPr="00D112A1" w:rsidTr="004165A9">
        <w:trPr>
          <w:gridAfter w:val="14"/>
          <w:wAfter w:w="15842" w:type="dxa"/>
          <w:trHeight w:val="315"/>
        </w:trPr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B1" w:rsidRPr="00D112A1" w:rsidRDefault="008B70B1" w:rsidP="004165A9">
            <w:pPr>
              <w:jc w:val="center"/>
            </w:pPr>
            <w:r w:rsidRPr="00D112A1">
              <w:t>Статус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B1" w:rsidRPr="00D112A1" w:rsidRDefault="008B70B1" w:rsidP="004165A9">
            <w:pPr>
              <w:jc w:val="center"/>
              <w:rPr>
                <w:color w:val="000000"/>
              </w:rPr>
            </w:pPr>
            <w:r w:rsidRPr="00D112A1">
              <w:rPr>
                <w:color w:val="00000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0B1" w:rsidRPr="00D112A1" w:rsidRDefault="008B70B1" w:rsidP="004165A9">
            <w:pPr>
              <w:jc w:val="center"/>
            </w:pPr>
            <w:r w:rsidRPr="00D112A1">
              <w:t>Источники ресурсного обеспечения</w:t>
            </w:r>
          </w:p>
        </w:tc>
        <w:tc>
          <w:tcPr>
            <w:tcW w:w="67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0B1" w:rsidRPr="00D112A1" w:rsidRDefault="008B70B1" w:rsidP="004165A9">
            <w:pPr>
              <w:jc w:val="center"/>
            </w:pPr>
            <w:r w:rsidRPr="00D112A1">
              <w:t>Оценка расходов, тыс. руб.</w:t>
            </w:r>
          </w:p>
        </w:tc>
      </w:tr>
      <w:tr w:rsidR="008B70B1" w:rsidRPr="00D112A1" w:rsidTr="004165A9">
        <w:trPr>
          <w:gridAfter w:val="3"/>
          <w:wAfter w:w="5217" w:type="dxa"/>
          <w:trHeight w:val="315"/>
        </w:trPr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B1" w:rsidRPr="00D112A1" w:rsidRDefault="008B70B1" w:rsidP="004165A9"/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B1" w:rsidRPr="00D112A1" w:rsidRDefault="008B70B1" w:rsidP="004165A9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B1" w:rsidRPr="00D112A1" w:rsidRDefault="008B70B1" w:rsidP="004165A9"/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B70B1" w:rsidRPr="00D112A1" w:rsidRDefault="008B70B1" w:rsidP="004165A9">
            <w:pPr>
              <w:jc w:val="center"/>
            </w:pPr>
            <w:r w:rsidRPr="00D112A1">
              <w:t>Всего</w:t>
            </w:r>
          </w:p>
        </w:tc>
        <w:tc>
          <w:tcPr>
            <w:tcW w:w="57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0B1" w:rsidRPr="00D112A1" w:rsidRDefault="008B70B1" w:rsidP="004165A9">
            <w:pPr>
              <w:jc w:val="center"/>
            </w:pPr>
            <w:r w:rsidRPr="00D112A1">
              <w:t>в том числе по годам реализации муниципальной программы</w:t>
            </w:r>
          </w:p>
        </w:tc>
        <w:tc>
          <w:tcPr>
            <w:tcW w:w="2547" w:type="dxa"/>
            <w:gridSpan w:val="3"/>
          </w:tcPr>
          <w:p w:rsidR="008B70B1" w:rsidRPr="00D112A1" w:rsidRDefault="008B70B1" w:rsidP="004165A9"/>
        </w:tc>
        <w:tc>
          <w:tcPr>
            <w:tcW w:w="2014" w:type="dxa"/>
            <w:gridSpan w:val="2"/>
          </w:tcPr>
          <w:p w:rsidR="008B70B1" w:rsidRPr="00D112A1" w:rsidRDefault="008B70B1" w:rsidP="004165A9"/>
        </w:tc>
        <w:tc>
          <w:tcPr>
            <w:tcW w:w="2014" w:type="dxa"/>
            <w:gridSpan w:val="2"/>
          </w:tcPr>
          <w:p w:rsidR="008B70B1" w:rsidRPr="00D112A1" w:rsidRDefault="008B70B1" w:rsidP="004165A9"/>
        </w:tc>
        <w:tc>
          <w:tcPr>
            <w:tcW w:w="2013" w:type="dxa"/>
            <w:gridSpan w:val="2"/>
          </w:tcPr>
          <w:p w:rsidR="008B70B1" w:rsidRPr="00D112A1" w:rsidRDefault="008B70B1" w:rsidP="004165A9"/>
        </w:tc>
        <w:tc>
          <w:tcPr>
            <w:tcW w:w="2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B1" w:rsidRPr="00D112A1" w:rsidRDefault="008B70B1" w:rsidP="004165A9">
            <w:pPr>
              <w:jc w:val="center"/>
            </w:pPr>
            <w:r w:rsidRPr="00D112A1">
              <w:t>2019</w:t>
            </w:r>
          </w:p>
        </w:tc>
      </w:tr>
      <w:tr w:rsidR="008B70B1" w:rsidRPr="00D112A1" w:rsidTr="004165A9">
        <w:trPr>
          <w:gridAfter w:val="14"/>
          <w:wAfter w:w="15842" w:type="dxa"/>
          <w:trHeight w:val="497"/>
        </w:trPr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B1" w:rsidRPr="00D112A1" w:rsidRDefault="008B70B1" w:rsidP="004165A9"/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B1" w:rsidRPr="00D112A1" w:rsidRDefault="008B70B1" w:rsidP="004165A9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B1" w:rsidRPr="00D112A1" w:rsidRDefault="008B70B1" w:rsidP="004165A9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70B1" w:rsidRPr="00D112A1" w:rsidRDefault="008B70B1" w:rsidP="004165A9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B1" w:rsidRPr="00D112A1" w:rsidRDefault="008B70B1" w:rsidP="004165A9">
            <w:pPr>
              <w:jc w:val="center"/>
            </w:pPr>
            <w:r w:rsidRPr="00D112A1">
              <w:t>2014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B1" w:rsidRPr="00D112A1" w:rsidRDefault="008B70B1" w:rsidP="004165A9">
            <w:pPr>
              <w:jc w:val="center"/>
            </w:pPr>
            <w:r w:rsidRPr="00D112A1">
              <w:t>2015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B1" w:rsidRPr="00D112A1" w:rsidRDefault="008B70B1" w:rsidP="004165A9">
            <w:pPr>
              <w:jc w:val="center"/>
            </w:pPr>
            <w:r w:rsidRPr="00D112A1">
              <w:t>2016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B1" w:rsidRPr="00D112A1" w:rsidRDefault="008B70B1" w:rsidP="004165A9">
            <w:pPr>
              <w:jc w:val="center"/>
            </w:pPr>
            <w:r w:rsidRPr="00D112A1">
              <w:t>2017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B1" w:rsidRPr="00D112A1" w:rsidRDefault="008B70B1" w:rsidP="004165A9">
            <w:pPr>
              <w:jc w:val="center"/>
            </w:pPr>
            <w:r w:rsidRPr="00D112A1">
              <w:t>2018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pPr>
              <w:jc w:val="center"/>
            </w:pPr>
            <w:r>
              <w:t>2019</w:t>
            </w:r>
          </w:p>
        </w:tc>
      </w:tr>
      <w:tr w:rsidR="008B70B1" w:rsidRPr="00D112A1" w:rsidTr="004165A9">
        <w:trPr>
          <w:gridAfter w:val="14"/>
          <w:wAfter w:w="15842" w:type="dxa"/>
          <w:trHeight w:val="315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0B1" w:rsidRPr="00D112A1" w:rsidRDefault="008B70B1" w:rsidP="004165A9">
            <w:pPr>
              <w:jc w:val="center"/>
            </w:pPr>
            <w:r w:rsidRPr="00D112A1"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0B1" w:rsidRPr="00D112A1" w:rsidRDefault="008B70B1" w:rsidP="004165A9">
            <w:pPr>
              <w:jc w:val="center"/>
            </w:pPr>
            <w:r w:rsidRPr="00D112A1"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0B1" w:rsidRPr="00D112A1" w:rsidRDefault="008B70B1" w:rsidP="004165A9">
            <w:pPr>
              <w:jc w:val="center"/>
            </w:pPr>
            <w:r w:rsidRPr="00D112A1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0B1" w:rsidRPr="00D112A1" w:rsidRDefault="008B70B1" w:rsidP="004165A9">
            <w:pPr>
              <w:jc w:val="center"/>
            </w:pPr>
            <w:r w:rsidRPr="00D112A1"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0B1" w:rsidRPr="00D112A1" w:rsidRDefault="008B70B1" w:rsidP="004165A9">
            <w:pPr>
              <w:jc w:val="center"/>
            </w:pPr>
            <w:r w:rsidRPr="00D112A1"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0B1" w:rsidRPr="00D112A1" w:rsidRDefault="008B70B1" w:rsidP="004165A9">
            <w:pPr>
              <w:jc w:val="center"/>
            </w:pPr>
            <w:r w:rsidRPr="00D112A1"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0B1" w:rsidRPr="00D112A1" w:rsidRDefault="008B70B1" w:rsidP="004165A9">
            <w:pPr>
              <w:jc w:val="center"/>
            </w:pPr>
            <w:r w:rsidRPr="00D112A1"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0B1" w:rsidRPr="00D112A1" w:rsidRDefault="008B70B1" w:rsidP="004165A9">
            <w:pPr>
              <w:jc w:val="center"/>
            </w:pPr>
            <w:r w:rsidRPr="00D112A1">
              <w:t>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0B1" w:rsidRPr="00D112A1" w:rsidRDefault="008B70B1" w:rsidP="004165A9">
            <w:pPr>
              <w:jc w:val="center"/>
            </w:pPr>
            <w:r w:rsidRPr="00D112A1">
              <w:t>9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0B1" w:rsidRPr="00D112A1" w:rsidRDefault="008B70B1" w:rsidP="00416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8B70B1" w:rsidRPr="00D112A1" w:rsidTr="004165A9">
        <w:trPr>
          <w:gridAfter w:val="14"/>
          <w:wAfter w:w="15842" w:type="dxa"/>
          <w:trHeight w:val="315"/>
        </w:trPr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70B1" w:rsidRPr="00D112A1" w:rsidRDefault="008B70B1" w:rsidP="004165A9">
            <w:r w:rsidRPr="00D112A1">
              <w:t>Муниципальная программа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70B1" w:rsidRPr="00D112A1" w:rsidRDefault="008B70B1" w:rsidP="004165A9">
            <w:r w:rsidRPr="00D112A1">
              <w:t>«</w:t>
            </w:r>
            <w:r>
              <w:t>Развитие транспортной системы</w:t>
            </w:r>
            <w:r w:rsidRPr="00D112A1"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pPr>
              <w:rPr>
                <w:color w:val="000000"/>
              </w:rPr>
            </w:pPr>
            <w:r w:rsidRPr="00D112A1"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pPr>
              <w:jc w:val="right"/>
            </w:pPr>
            <w:r>
              <w:t>1005,0</w:t>
            </w:r>
            <w:r w:rsidRPr="00D112A1"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335,0</w:t>
            </w:r>
            <w:r w:rsidRPr="00D112A1">
              <w:rPr>
                <w:color w:val="000000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335,0</w:t>
            </w:r>
            <w:r w:rsidRPr="00D112A1">
              <w:rPr>
                <w:color w:val="000000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335,0</w:t>
            </w:r>
            <w:r w:rsidRPr="00D112A1">
              <w:rPr>
                <w:color w:val="000000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D112A1">
              <w:rPr>
                <w:color w:val="000000"/>
              </w:rPr>
              <w:t xml:space="preserve">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D112A1">
              <w:rPr>
                <w:color w:val="000000"/>
              </w:rPr>
              <w:t xml:space="preserve"> 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D112A1">
              <w:rPr>
                <w:color w:val="000000"/>
              </w:rPr>
              <w:t> </w:t>
            </w:r>
          </w:p>
        </w:tc>
      </w:tr>
      <w:tr w:rsidR="008B70B1" w:rsidRPr="00D112A1" w:rsidTr="004165A9">
        <w:trPr>
          <w:gridAfter w:val="14"/>
          <w:wAfter w:w="15842" w:type="dxa"/>
          <w:trHeight w:val="31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70B1" w:rsidRPr="00D112A1" w:rsidRDefault="008B70B1" w:rsidP="004165A9"/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70B1" w:rsidRPr="00D112A1" w:rsidRDefault="008B70B1" w:rsidP="004165A9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r w:rsidRPr="00D112A1"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pPr>
              <w:jc w:val="right"/>
            </w:pPr>
            <w:r w:rsidRPr="00D112A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pPr>
              <w:jc w:val="right"/>
              <w:rPr>
                <w:color w:val="000000"/>
              </w:rPr>
            </w:pPr>
            <w:r w:rsidRPr="00D112A1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pPr>
              <w:jc w:val="right"/>
              <w:rPr>
                <w:color w:val="000000"/>
              </w:rPr>
            </w:pPr>
            <w:r w:rsidRPr="00D112A1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pPr>
              <w:jc w:val="right"/>
              <w:rPr>
                <w:color w:val="000000"/>
              </w:rPr>
            </w:pPr>
            <w:r w:rsidRPr="00D112A1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pPr>
              <w:jc w:val="right"/>
              <w:rPr>
                <w:color w:val="000000"/>
              </w:rPr>
            </w:pPr>
            <w:r w:rsidRPr="00D112A1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pPr>
              <w:jc w:val="right"/>
              <w:rPr>
                <w:color w:val="000000"/>
              </w:rPr>
            </w:pPr>
            <w:r w:rsidRPr="00D112A1">
              <w:rPr>
                <w:color w:val="000000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pPr>
              <w:jc w:val="right"/>
              <w:rPr>
                <w:color w:val="000000"/>
              </w:rPr>
            </w:pPr>
            <w:r w:rsidRPr="00D112A1">
              <w:rPr>
                <w:color w:val="000000"/>
              </w:rPr>
              <w:t> </w:t>
            </w:r>
          </w:p>
        </w:tc>
      </w:tr>
      <w:tr w:rsidR="008B70B1" w:rsidRPr="00D112A1" w:rsidTr="004165A9">
        <w:trPr>
          <w:gridAfter w:val="14"/>
          <w:wAfter w:w="15842" w:type="dxa"/>
          <w:trHeight w:val="31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70B1" w:rsidRPr="00D112A1" w:rsidRDefault="008B70B1" w:rsidP="004165A9"/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70B1" w:rsidRPr="00D112A1" w:rsidRDefault="008B70B1" w:rsidP="004165A9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r w:rsidRPr="00D112A1"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pPr>
              <w:jc w:val="right"/>
            </w:pPr>
            <w:r w:rsidRPr="00D112A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pPr>
              <w:jc w:val="right"/>
              <w:rPr>
                <w:color w:val="000000"/>
              </w:rPr>
            </w:pPr>
            <w:r w:rsidRPr="00D112A1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pPr>
              <w:jc w:val="right"/>
              <w:rPr>
                <w:color w:val="000000"/>
              </w:rPr>
            </w:pPr>
            <w:r w:rsidRPr="00D112A1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pPr>
              <w:jc w:val="right"/>
              <w:rPr>
                <w:color w:val="000000"/>
              </w:rPr>
            </w:pPr>
            <w:r w:rsidRPr="00D112A1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pPr>
              <w:jc w:val="right"/>
              <w:rPr>
                <w:color w:val="000000"/>
              </w:rPr>
            </w:pPr>
            <w:r w:rsidRPr="00D112A1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pPr>
              <w:jc w:val="right"/>
              <w:rPr>
                <w:color w:val="000000"/>
              </w:rPr>
            </w:pPr>
            <w:r w:rsidRPr="00D112A1">
              <w:rPr>
                <w:color w:val="000000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pPr>
              <w:jc w:val="right"/>
              <w:rPr>
                <w:color w:val="000000"/>
              </w:rPr>
            </w:pPr>
          </w:p>
        </w:tc>
      </w:tr>
      <w:tr w:rsidR="008B70B1" w:rsidRPr="00D112A1" w:rsidTr="004165A9">
        <w:trPr>
          <w:gridAfter w:val="14"/>
          <w:wAfter w:w="15842" w:type="dxa"/>
          <w:trHeight w:val="31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70B1" w:rsidRPr="00D112A1" w:rsidRDefault="008B70B1" w:rsidP="004165A9"/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70B1" w:rsidRPr="00D112A1" w:rsidRDefault="008B70B1" w:rsidP="004165A9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r w:rsidRPr="00D112A1"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pPr>
              <w:jc w:val="right"/>
            </w:pPr>
            <w:r>
              <w:t>1005,0</w:t>
            </w:r>
            <w:r w:rsidRPr="00D112A1"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335,0</w:t>
            </w:r>
            <w:r w:rsidRPr="00D112A1">
              <w:rPr>
                <w:color w:val="000000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335,0</w:t>
            </w:r>
            <w:r w:rsidRPr="00D112A1">
              <w:rPr>
                <w:color w:val="000000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335,0</w:t>
            </w:r>
            <w:r w:rsidRPr="00D112A1">
              <w:rPr>
                <w:color w:val="000000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D112A1">
              <w:rPr>
                <w:color w:val="000000"/>
              </w:rPr>
              <w:t xml:space="preserve">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D112A1">
              <w:rPr>
                <w:color w:val="000000"/>
              </w:rPr>
              <w:t xml:space="preserve"> 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D112A1">
              <w:rPr>
                <w:color w:val="000000"/>
              </w:rPr>
              <w:t> </w:t>
            </w:r>
          </w:p>
        </w:tc>
      </w:tr>
      <w:tr w:rsidR="008B70B1" w:rsidRPr="00D112A1" w:rsidTr="004165A9">
        <w:trPr>
          <w:gridAfter w:val="14"/>
          <w:wAfter w:w="15842" w:type="dxa"/>
          <w:trHeight w:val="31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70B1" w:rsidRPr="00D112A1" w:rsidRDefault="008B70B1" w:rsidP="004165A9"/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70B1" w:rsidRPr="00D112A1" w:rsidRDefault="008B70B1" w:rsidP="004165A9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pPr>
              <w:rPr>
                <w:color w:val="000000"/>
              </w:rPr>
            </w:pPr>
            <w:r w:rsidRPr="00D112A1">
              <w:rPr>
                <w:color w:val="000000"/>
              </w:rPr>
              <w:t xml:space="preserve">внебюджетные фонды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pPr>
              <w:jc w:val="right"/>
            </w:pPr>
            <w:r w:rsidRPr="00D112A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pPr>
              <w:jc w:val="right"/>
              <w:rPr>
                <w:color w:val="000000"/>
              </w:rPr>
            </w:pPr>
            <w:r w:rsidRPr="00D112A1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pPr>
              <w:jc w:val="right"/>
              <w:rPr>
                <w:color w:val="000000"/>
              </w:rPr>
            </w:pPr>
            <w:r w:rsidRPr="00D112A1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pPr>
              <w:jc w:val="right"/>
              <w:rPr>
                <w:color w:val="000000"/>
              </w:rPr>
            </w:pPr>
            <w:r w:rsidRPr="00D112A1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pPr>
              <w:jc w:val="right"/>
              <w:rPr>
                <w:color w:val="000000"/>
              </w:rPr>
            </w:pPr>
            <w:r w:rsidRPr="00D112A1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pPr>
              <w:jc w:val="right"/>
              <w:rPr>
                <w:color w:val="000000"/>
              </w:rPr>
            </w:pPr>
            <w:r w:rsidRPr="00D112A1">
              <w:rPr>
                <w:color w:val="000000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pPr>
              <w:jc w:val="right"/>
              <w:rPr>
                <w:color w:val="000000"/>
              </w:rPr>
            </w:pPr>
            <w:r w:rsidRPr="00D112A1">
              <w:rPr>
                <w:color w:val="000000"/>
              </w:rPr>
              <w:t> </w:t>
            </w:r>
          </w:p>
        </w:tc>
      </w:tr>
      <w:tr w:rsidR="008B70B1" w:rsidRPr="00D112A1" w:rsidTr="004165A9">
        <w:trPr>
          <w:gridAfter w:val="14"/>
          <w:wAfter w:w="15842" w:type="dxa"/>
          <w:trHeight w:val="37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70B1" w:rsidRPr="00D112A1" w:rsidRDefault="008B70B1" w:rsidP="004165A9"/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70B1" w:rsidRPr="00D112A1" w:rsidRDefault="008B70B1" w:rsidP="004165A9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r w:rsidRPr="00D112A1">
              <w:t xml:space="preserve">юридические лица </w:t>
            </w:r>
            <w:r w:rsidRPr="00D112A1">
              <w:rPr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pPr>
              <w:jc w:val="right"/>
            </w:pPr>
            <w:r w:rsidRPr="00D112A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pPr>
              <w:jc w:val="right"/>
              <w:rPr>
                <w:color w:val="000000"/>
              </w:rPr>
            </w:pPr>
            <w:r w:rsidRPr="00D112A1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pPr>
              <w:jc w:val="right"/>
              <w:rPr>
                <w:color w:val="000000"/>
              </w:rPr>
            </w:pPr>
            <w:r w:rsidRPr="00D112A1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pPr>
              <w:jc w:val="right"/>
              <w:rPr>
                <w:color w:val="000000"/>
              </w:rPr>
            </w:pPr>
            <w:r w:rsidRPr="00D112A1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pPr>
              <w:jc w:val="right"/>
              <w:rPr>
                <w:color w:val="000000"/>
              </w:rPr>
            </w:pPr>
            <w:r w:rsidRPr="00D112A1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pPr>
              <w:jc w:val="right"/>
              <w:rPr>
                <w:color w:val="000000"/>
              </w:rPr>
            </w:pPr>
            <w:r w:rsidRPr="00D112A1">
              <w:rPr>
                <w:color w:val="000000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pPr>
              <w:jc w:val="right"/>
              <w:rPr>
                <w:color w:val="000000"/>
              </w:rPr>
            </w:pPr>
            <w:r w:rsidRPr="00D112A1">
              <w:rPr>
                <w:color w:val="000000"/>
              </w:rPr>
              <w:t> </w:t>
            </w:r>
          </w:p>
        </w:tc>
      </w:tr>
      <w:tr w:rsidR="008B70B1" w:rsidRPr="00D112A1" w:rsidTr="004165A9">
        <w:trPr>
          <w:gridAfter w:val="14"/>
          <w:wAfter w:w="15842" w:type="dxa"/>
          <w:trHeight w:val="523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B1" w:rsidRPr="00D112A1" w:rsidRDefault="008B70B1" w:rsidP="004165A9"/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70B1" w:rsidRPr="00D112A1" w:rsidRDefault="008B70B1" w:rsidP="004165A9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0B1" w:rsidRPr="00D112A1" w:rsidRDefault="008B70B1" w:rsidP="004165A9">
            <w:r w:rsidRPr="00D112A1">
              <w:t>физические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pPr>
              <w:jc w:val="right"/>
            </w:pPr>
            <w:r w:rsidRPr="00D112A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pPr>
              <w:jc w:val="right"/>
              <w:rPr>
                <w:color w:val="000000"/>
              </w:rPr>
            </w:pPr>
            <w:r w:rsidRPr="00D112A1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pPr>
              <w:jc w:val="right"/>
              <w:rPr>
                <w:color w:val="000000"/>
              </w:rPr>
            </w:pPr>
            <w:r w:rsidRPr="00D112A1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pPr>
              <w:jc w:val="right"/>
              <w:rPr>
                <w:color w:val="000000"/>
              </w:rPr>
            </w:pPr>
            <w:r w:rsidRPr="00D112A1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pPr>
              <w:jc w:val="right"/>
              <w:rPr>
                <w:color w:val="000000"/>
              </w:rPr>
            </w:pPr>
            <w:r w:rsidRPr="00D112A1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pPr>
              <w:jc w:val="right"/>
              <w:rPr>
                <w:color w:val="000000"/>
              </w:rPr>
            </w:pPr>
            <w:r w:rsidRPr="00D112A1">
              <w:rPr>
                <w:color w:val="000000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pPr>
              <w:jc w:val="right"/>
              <w:rPr>
                <w:color w:val="000000"/>
              </w:rPr>
            </w:pPr>
            <w:r w:rsidRPr="00D112A1">
              <w:rPr>
                <w:color w:val="000000"/>
              </w:rPr>
              <w:t> </w:t>
            </w:r>
          </w:p>
        </w:tc>
      </w:tr>
      <w:tr w:rsidR="008B70B1" w:rsidRPr="00D112A1" w:rsidTr="004165A9">
        <w:trPr>
          <w:trHeight w:val="545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70B1" w:rsidRPr="00D112A1" w:rsidRDefault="008B70B1" w:rsidP="004165A9">
            <w:r w:rsidRPr="00D112A1">
              <w:t>в том числе:</w:t>
            </w:r>
          </w:p>
        </w:tc>
        <w:tc>
          <w:tcPr>
            <w:tcW w:w="121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70B1" w:rsidRDefault="008B70B1" w:rsidP="004165A9">
            <w:pPr>
              <w:jc w:val="center"/>
            </w:pPr>
          </w:p>
          <w:p w:rsidR="008B70B1" w:rsidRPr="00D112A1" w:rsidRDefault="008B70B1" w:rsidP="004165A9">
            <w:pPr>
              <w:jc w:val="center"/>
            </w:pPr>
            <w:r w:rsidRPr="00D112A1">
              <w:lastRenderedPageBreak/>
              <w:t>Подпрограмма</w:t>
            </w:r>
            <w:r>
              <w:t xml:space="preserve"> </w:t>
            </w:r>
            <w:r w:rsidRPr="00D112A1">
              <w:t xml:space="preserve"> «</w:t>
            </w:r>
            <w:r>
              <w:t xml:space="preserve">Развитие дорожного хозяйства </w:t>
            </w:r>
            <w:proofErr w:type="spellStart"/>
            <w:r>
              <w:t>Копенкинского</w:t>
            </w:r>
            <w:proofErr w:type="spellEnd"/>
            <w:r>
              <w:t xml:space="preserve"> сельского поселения</w:t>
            </w:r>
            <w:r w:rsidRPr="00D112A1">
              <w:t>»</w:t>
            </w:r>
          </w:p>
        </w:tc>
        <w:tc>
          <w:tcPr>
            <w:tcW w:w="2442" w:type="dxa"/>
            <w:gridSpan w:val="2"/>
          </w:tcPr>
          <w:p w:rsidR="008B70B1" w:rsidRPr="00D112A1" w:rsidRDefault="008B70B1" w:rsidP="004165A9"/>
        </w:tc>
        <w:tc>
          <w:tcPr>
            <w:tcW w:w="1907" w:type="dxa"/>
            <w:gridSpan w:val="2"/>
          </w:tcPr>
          <w:p w:rsidR="008B70B1" w:rsidRPr="00D112A1" w:rsidRDefault="008B70B1" w:rsidP="004165A9"/>
        </w:tc>
        <w:tc>
          <w:tcPr>
            <w:tcW w:w="1907" w:type="dxa"/>
            <w:gridSpan w:val="2"/>
          </w:tcPr>
          <w:p w:rsidR="008B70B1" w:rsidRPr="00D112A1" w:rsidRDefault="008B70B1" w:rsidP="004165A9"/>
        </w:tc>
        <w:tc>
          <w:tcPr>
            <w:tcW w:w="1908" w:type="dxa"/>
            <w:gridSpan w:val="2"/>
          </w:tcPr>
          <w:p w:rsidR="008B70B1" w:rsidRPr="00D112A1" w:rsidRDefault="008B70B1" w:rsidP="004165A9"/>
        </w:tc>
        <w:tc>
          <w:tcPr>
            <w:tcW w:w="1925" w:type="dxa"/>
            <w:gridSpan w:val="2"/>
          </w:tcPr>
          <w:p w:rsidR="008B70B1" w:rsidRPr="00D112A1" w:rsidRDefault="008B70B1" w:rsidP="004165A9"/>
        </w:tc>
        <w:tc>
          <w:tcPr>
            <w:tcW w:w="1912" w:type="dxa"/>
            <w:gridSpan w:val="2"/>
          </w:tcPr>
          <w:p w:rsidR="008B70B1" w:rsidRPr="00D112A1" w:rsidRDefault="008B70B1" w:rsidP="004165A9"/>
        </w:tc>
        <w:tc>
          <w:tcPr>
            <w:tcW w:w="1907" w:type="dxa"/>
          </w:tcPr>
          <w:p w:rsidR="008B70B1" w:rsidRPr="00D112A1" w:rsidRDefault="008B70B1" w:rsidP="004165A9"/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pPr>
              <w:jc w:val="right"/>
            </w:pPr>
            <w:r w:rsidRPr="00D112A1">
              <w:t xml:space="preserve">805,0 </w:t>
            </w:r>
          </w:p>
        </w:tc>
      </w:tr>
      <w:tr w:rsidR="008B70B1" w:rsidRPr="00D112A1" w:rsidTr="004165A9">
        <w:trPr>
          <w:gridAfter w:val="14"/>
          <w:wAfter w:w="15842" w:type="dxa"/>
          <w:trHeight w:val="315"/>
        </w:trPr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70B1" w:rsidRPr="00D112A1" w:rsidRDefault="008B70B1" w:rsidP="004165A9">
            <w:r w:rsidRPr="00D112A1">
              <w:lastRenderedPageBreak/>
              <w:t xml:space="preserve">Основное мероприятие </w:t>
            </w:r>
            <w:r>
              <w:t>1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70B1" w:rsidRPr="00D112A1" w:rsidRDefault="008B70B1" w:rsidP="004165A9">
            <w:r w:rsidRPr="00D112A1">
              <w:rPr>
                <w:color w:val="000000"/>
              </w:rPr>
              <w:t>"</w:t>
            </w:r>
            <w:r>
              <w:rPr>
                <w:color w:val="000000"/>
              </w:rPr>
              <w:t>Обеспечение модернизации, ремонта и содержания существующей сети автодорог местного значения в целях ее сохранения и улучшения транспортно-эксплуатационного состояния</w:t>
            </w:r>
            <w:r w:rsidRPr="00D112A1">
              <w:rPr>
                <w:color w:val="000000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pPr>
              <w:rPr>
                <w:color w:val="000000"/>
              </w:rPr>
            </w:pPr>
            <w:r w:rsidRPr="00D112A1"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0B1" w:rsidRPr="00D112A1" w:rsidRDefault="008B70B1" w:rsidP="004165A9">
            <w:pPr>
              <w:jc w:val="center"/>
            </w:pPr>
            <w:r>
              <w:t>1005,0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0B1" w:rsidRPr="00D112A1" w:rsidRDefault="008B70B1" w:rsidP="004165A9">
            <w:pPr>
              <w:jc w:val="right"/>
            </w:pPr>
            <w:r>
              <w:t>335,0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0B1" w:rsidRPr="00D112A1" w:rsidRDefault="008B70B1" w:rsidP="004165A9">
            <w:pPr>
              <w:jc w:val="right"/>
            </w:pPr>
            <w:r>
              <w:t>335,0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0B1" w:rsidRPr="00D112A1" w:rsidRDefault="008B70B1" w:rsidP="004165A9">
            <w:pPr>
              <w:jc w:val="right"/>
            </w:pPr>
            <w:r>
              <w:t>335,0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0B1" w:rsidRPr="00D112A1" w:rsidRDefault="008B70B1" w:rsidP="004165A9">
            <w:pPr>
              <w:jc w:val="right"/>
            </w:pPr>
            <w: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0B1" w:rsidRPr="00D112A1" w:rsidRDefault="008B70B1" w:rsidP="004165A9">
            <w:pPr>
              <w:jc w:val="right"/>
            </w:pPr>
            <w:r>
              <w:t>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0B1" w:rsidRPr="00D112A1" w:rsidRDefault="008B70B1" w:rsidP="004165A9">
            <w:pPr>
              <w:jc w:val="right"/>
            </w:pPr>
            <w:r>
              <w:t>0</w:t>
            </w:r>
          </w:p>
        </w:tc>
      </w:tr>
      <w:tr w:rsidR="008B70B1" w:rsidRPr="00D112A1" w:rsidTr="004165A9">
        <w:trPr>
          <w:gridAfter w:val="14"/>
          <w:wAfter w:w="15842" w:type="dxa"/>
          <w:trHeight w:val="31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70B1" w:rsidRPr="00D112A1" w:rsidRDefault="008B70B1" w:rsidP="004165A9"/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70B1" w:rsidRPr="00D112A1" w:rsidRDefault="008B70B1" w:rsidP="004165A9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r w:rsidRPr="00D112A1"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pPr>
              <w:jc w:val="right"/>
            </w:pPr>
            <w:r w:rsidRPr="00D112A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pPr>
              <w:jc w:val="right"/>
            </w:pPr>
            <w:r w:rsidRPr="00D112A1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pPr>
              <w:jc w:val="right"/>
            </w:pPr>
            <w:r w:rsidRPr="00D112A1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pPr>
              <w:jc w:val="right"/>
            </w:pPr>
            <w:r w:rsidRPr="00D112A1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pPr>
              <w:jc w:val="right"/>
            </w:pPr>
            <w:r w:rsidRPr="00D112A1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0B1" w:rsidRPr="00D112A1" w:rsidRDefault="008B70B1" w:rsidP="004165A9">
            <w:pPr>
              <w:jc w:val="right"/>
            </w:pPr>
            <w:r w:rsidRPr="00D112A1"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0B1" w:rsidRPr="00D112A1" w:rsidRDefault="008B70B1" w:rsidP="004165A9">
            <w:pPr>
              <w:jc w:val="right"/>
            </w:pPr>
            <w:r w:rsidRPr="00D112A1">
              <w:t> </w:t>
            </w:r>
          </w:p>
        </w:tc>
      </w:tr>
      <w:tr w:rsidR="008B70B1" w:rsidRPr="00D112A1" w:rsidTr="004165A9">
        <w:trPr>
          <w:gridAfter w:val="14"/>
          <w:wAfter w:w="15842" w:type="dxa"/>
          <w:trHeight w:val="31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70B1" w:rsidRPr="00D112A1" w:rsidRDefault="008B70B1" w:rsidP="004165A9"/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70B1" w:rsidRPr="00D112A1" w:rsidRDefault="008B70B1" w:rsidP="004165A9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r w:rsidRPr="00D112A1"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pPr>
              <w:jc w:val="right"/>
            </w:pPr>
            <w:r w:rsidRPr="00D112A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pPr>
              <w:jc w:val="right"/>
            </w:pPr>
            <w:r w:rsidRPr="00D112A1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pPr>
              <w:jc w:val="right"/>
            </w:pPr>
            <w:r w:rsidRPr="00D112A1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pPr>
              <w:jc w:val="right"/>
            </w:pPr>
            <w:r w:rsidRPr="00D112A1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pPr>
              <w:jc w:val="right"/>
            </w:pPr>
            <w:r w:rsidRPr="00D112A1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pPr>
              <w:jc w:val="right"/>
            </w:pPr>
            <w:r w:rsidRPr="00D112A1"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pPr>
              <w:jc w:val="right"/>
            </w:pPr>
          </w:p>
        </w:tc>
      </w:tr>
      <w:tr w:rsidR="008B70B1" w:rsidRPr="00D112A1" w:rsidTr="004165A9">
        <w:trPr>
          <w:gridAfter w:val="14"/>
          <w:wAfter w:w="15842" w:type="dxa"/>
          <w:trHeight w:val="31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70B1" w:rsidRPr="00D112A1" w:rsidRDefault="008B70B1" w:rsidP="004165A9"/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70B1" w:rsidRPr="00D112A1" w:rsidRDefault="008B70B1" w:rsidP="004165A9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r w:rsidRPr="00D112A1"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0B1" w:rsidRPr="00D112A1" w:rsidRDefault="008B70B1" w:rsidP="004165A9">
            <w:pPr>
              <w:jc w:val="center"/>
            </w:pPr>
            <w:r>
              <w:t>1005,0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0B1" w:rsidRPr="00D112A1" w:rsidRDefault="008B70B1" w:rsidP="004165A9">
            <w:pPr>
              <w:jc w:val="right"/>
            </w:pPr>
            <w:r>
              <w:t>335,0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0B1" w:rsidRPr="00D112A1" w:rsidRDefault="008B70B1" w:rsidP="004165A9">
            <w:pPr>
              <w:jc w:val="right"/>
            </w:pPr>
            <w:r>
              <w:t>335,0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0B1" w:rsidRPr="00D112A1" w:rsidRDefault="008B70B1" w:rsidP="004165A9">
            <w:pPr>
              <w:jc w:val="right"/>
            </w:pPr>
            <w:r>
              <w:t>335,0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0B1" w:rsidRPr="00D112A1" w:rsidRDefault="008B70B1" w:rsidP="004165A9">
            <w:pPr>
              <w:jc w:val="right"/>
            </w:pPr>
            <w: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0B1" w:rsidRPr="00D112A1" w:rsidRDefault="008B70B1" w:rsidP="004165A9">
            <w:pPr>
              <w:jc w:val="right"/>
            </w:pPr>
            <w:r>
              <w:t>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0B1" w:rsidRPr="00D112A1" w:rsidRDefault="008B70B1" w:rsidP="004165A9">
            <w:pPr>
              <w:jc w:val="right"/>
            </w:pPr>
            <w:r>
              <w:t>0</w:t>
            </w:r>
          </w:p>
        </w:tc>
      </w:tr>
      <w:tr w:rsidR="008B70B1" w:rsidRPr="00D112A1" w:rsidTr="004165A9">
        <w:trPr>
          <w:gridAfter w:val="14"/>
          <w:wAfter w:w="15842" w:type="dxa"/>
          <w:trHeight w:val="31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70B1" w:rsidRPr="00D112A1" w:rsidRDefault="008B70B1" w:rsidP="004165A9"/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70B1" w:rsidRPr="00D112A1" w:rsidRDefault="008B70B1" w:rsidP="004165A9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pPr>
              <w:rPr>
                <w:color w:val="000000"/>
              </w:rPr>
            </w:pPr>
            <w:r w:rsidRPr="00D112A1">
              <w:rPr>
                <w:color w:val="000000"/>
              </w:rPr>
              <w:t xml:space="preserve">внебюджетные фонды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pPr>
              <w:jc w:val="right"/>
            </w:pPr>
            <w:r w:rsidRPr="00D112A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pPr>
              <w:jc w:val="right"/>
            </w:pPr>
            <w:r w:rsidRPr="00D112A1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pPr>
              <w:jc w:val="right"/>
            </w:pPr>
            <w:r w:rsidRPr="00D112A1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pPr>
              <w:jc w:val="right"/>
            </w:pPr>
            <w:r w:rsidRPr="00D112A1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pPr>
              <w:jc w:val="right"/>
            </w:pPr>
            <w:r w:rsidRPr="00D112A1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0B1" w:rsidRPr="00D112A1" w:rsidRDefault="008B70B1" w:rsidP="004165A9">
            <w:pPr>
              <w:jc w:val="right"/>
            </w:pPr>
            <w:r w:rsidRPr="00D112A1"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0B1" w:rsidRPr="00D112A1" w:rsidRDefault="008B70B1" w:rsidP="004165A9">
            <w:pPr>
              <w:jc w:val="right"/>
            </w:pPr>
            <w:r w:rsidRPr="00D112A1">
              <w:t> </w:t>
            </w:r>
          </w:p>
        </w:tc>
      </w:tr>
      <w:tr w:rsidR="008B70B1" w:rsidRPr="00D112A1" w:rsidTr="004165A9">
        <w:trPr>
          <w:gridAfter w:val="14"/>
          <w:wAfter w:w="15842" w:type="dxa"/>
          <w:trHeight w:val="31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70B1" w:rsidRPr="00D112A1" w:rsidRDefault="008B70B1" w:rsidP="004165A9"/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70B1" w:rsidRPr="00D112A1" w:rsidRDefault="008B70B1" w:rsidP="004165A9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r w:rsidRPr="00D112A1"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pPr>
              <w:jc w:val="right"/>
            </w:pPr>
            <w:r w:rsidRPr="00D112A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pPr>
              <w:jc w:val="right"/>
            </w:pPr>
            <w:r w:rsidRPr="00D112A1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pPr>
              <w:jc w:val="right"/>
            </w:pPr>
            <w:r w:rsidRPr="00D112A1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pPr>
              <w:jc w:val="right"/>
            </w:pPr>
            <w:r w:rsidRPr="00D112A1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pPr>
              <w:jc w:val="right"/>
            </w:pPr>
            <w:r w:rsidRPr="00D112A1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0B1" w:rsidRPr="00D112A1" w:rsidRDefault="008B70B1" w:rsidP="004165A9">
            <w:pPr>
              <w:jc w:val="right"/>
            </w:pPr>
            <w:r w:rsidRPr="00D112A1"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0B1" w:rsidRPr="00D112A1" w:rsidRDefault="008B70B1" w:rsidP="004165A9">
            <w:pPr>
              <w:jc w:val="right"/>
            </w:pPr>
            <w:r w:rsidRPr="00D112A1">
              <w:t> </w:t>
            </w:r>
          </w:p>
        </w:tc>
      </w:tr>
      <w:tr w:rsidR="008B70B1" w:rsidRPr="00D112A1" w:rsidTr="004165A9">
        <w:trPr>
          <w:gridAfter w:val="14"/>
          <w:wAfter w:w="15842" w:type="dxa"/>
          <w:trHeight w:val="28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B1" w:rsidRPr="00D112A1" w:rsidRDefault="008B70B1" w:rsidP="004165A9"/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B1" w:rsidRPr="00D112A1" w:rsidRDefault="008B70B1" w:rsidP="004165A9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Default="008B70B1" w:rsidP="004165A9">
            <w:r w:rsidRPr="00D112A1">
              <w:t>физические лица</w:t>
            </w:r>
          </w:p>
          <w:p w:rsidR="008B70B1" w:rsidRPr="00D112A1" w:rsidRDefault="008B70B1" w:rsidP="004165A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pPr>
              <w:jc w:val="right"/>
            </w:pPr>
            <w:r w:rsidRPr="00D112A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pPr>
              <w:jc w:val="right"/>
            </w:pPr>
            <w:r w:rsidRPr="00D112A1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pPr>
              <w:jc w:val="right"/>
            </w:pPr>
            <w:r w:rsidRPr="00D112A1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pPr>
              <w:jc w:val="right"/>
            </w:pPr>
            <w:r w:rsidRPr="00D112A1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B1" w:rsidRPr="00D112A1" w:rsidRDefault="008B70B1" w:rsidP="004165A9">
            <w:pPr>
              <w:jc w:val="right"/>
            </w:pPr>
            <w:r w:rsidRPr="00D112A1"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0B1" w:rsidRPr="00D112A1" w:rsidRDefault="008B70B1" w:rsidP="004165A9">
            <w:pPr>
              <w:jc w:val="right"/>
            </w:pPr>
            <w:r w:rsidRPr="00D112A1"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0B1" w:rsidRPr="00D112A1" w:rsidRDefault="008B70B1" w:rsidP="004165A9">
            <w:pPr>
              <w:jc w:val="right"/>
            </w:pPr>
          </w:p>
        </w:tc>
      </w:tr>
    </w:tbl>
    <w:p w:rsidR="008B70B1" w:rsidRPr="00D112A1" w:rsidRDefault="008B70B1" w:rsidP="008B70B1">
      <w:pPr>
        <w:tabs>
          <w:tab w:val="left" w:pos="9585"/>
        </w:tabs>
        <w:rPr>
          <w:sz w:val="28"/>
          <w:szCs w:val="28"/>
        </w:rPr>
      </w:pPr>
    </w:p>
    <w:p w:rsidR="008B70B1" w:rsidRDefault="008B70B1" w:rsidP="008B70B1"/>
    <w:p w:rsidR="00973688" w:rsidRDefault="00973688"/>
    <w:sectPr w:rsidR="00973688" w:rsidSect="004165A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B7B9B"/>
    <w:multiLevelType w:val="hybridMultilevel"/>
    <w:tmpl w:val="B11E7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D0FDE"/>
    <w:multiLevelType w:val="hybridMultilevel"/>
    <w:tmpl w:val="C4A811A0"/>
    <w:lvl w:ilvl="0" w:tplc="9AFE97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0B1"/>
    <w:rsid w:val="004165A9"/>
    <w:rsid w:val="008B70B1"/>
    <w:rsid w:val="00973688"/>
    <w:rsid w:val="00A40510"/>
    <w:rsid w:val="00AC1AE4"/>
    <w:rsid w:val="00CA3BD7"/>
    <w:rsid w:val="00E40401"/>
    <w:rsid w:val="00FC1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0B1"/>
    <w:rPr>
      <w:rFonts w:ascii="Calibri" w:eastAsia="Calibri" w:hAnsi="Calibri" w:cs="Times New Roman"/>
    </w:rPr>
  </w:style>
  <w:style w:type="paragraph" w:styleId="1">
    <w:name w:val="heading 1"/>
    <w:aliases w:val="Знак Знак,!Части документа"/>
    <w:basedOn w:val="a"/>
    <w:next w:val="a"/>
    <w:link w:val="10"/>
    <w:qFormat/>
    <w:rsid w:val="008B70B1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 Знак,!Части документа Знак"/>
    <w:basedOn w:val="a0"/>
    <w:link w:val="1"/>
    <w:rsid w:val="008B70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Cell">
    <w:name w:val="ConsPlusCell"/>
    <w:rsid w:val="008B70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8B70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justppt">
    <w:name w:val="justppt"/>
    <w:basedOn w:val="a"/>
    <w:rsid w:val="008B70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8B7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qFormat/>
    <w:rsid w:val="008B70B1"/>
    <w:pPr>
      <w:suppressAutoHyphens/>
      <w:ind w:left="720"/>
    </w:pPr>
    <w:rPr>
      <w:rFonts w:eastAsia="Times New Roman"/>
      <w:lang w:eastAsia="ar-SA"/>
    </w:rPr>
  </w:style>
  <w:style w:type="character" w:customStyle="1" w:styleId="a4">
    <w:name w:val="Абзац списка Знак"/>
    <w:link w:val="a3"/>
    <w:locked/>
    <w:rsid w:val="008B70B1"/>
    <w:rPr>
      <w:rFonts w:ascii="Calibri" w:eastAsia="Times New Roman" w:hAnsi="Calibri" w:cs="Times New Roman"/>
      <w:lang w:eastAsia="ar-SA"/>
    </w:rPr>
  </w:style>
  <w:style w:type="paragraph" w:customStyle="1" w:styleId="msolistparagraphbullet2gif">
    <w:name w:val="msolistparagraphbullet2.gif"/>
    <w:basedOn w:val="a"/>
    <w:rsid w:val="008B70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165A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16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65A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5587</Words>
  <Characters>31846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user</cp:lastModifiedBy>
  <cp:revision>5</cp:revision>
  <cp:lastPrinted>2014-02-19T06:33:00Z</cp:lastPrinted>
  <dcterms:created xsi:type="dcterms:W3CDTF">2014-02-12T13:58:00Z</dcterms:created>
  <dcterms:modified xsi:type="dcterms:W3CDTF">2016-10-04T11:18:00Z</dcterms:modified>
</cp:coreProperties>
</file>